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EAB9" w14:textId="52AECC57" w:rsidR="00405C94" w:rsidRPr="0065698D" w:rsidRDefault="00405C94" w:rsidP="00405C94">
      <w:pPr>
        <w:bidi/>
        <w:rPr>
          <w:rFonts w:cstheme="minorHAnsi"/>
          <w:b/>
          <w:bCs/>
          <w:rtl/>
        </w:rPr>
      </w:pPr>
      <w:r w:rsidRPr="0065698D">
        <w:rPr>
          <w:rFonts w:cstheme="minorHAnsi"/>
          <w:b/>
          <w:bCs/>
          <w:rtl/>
        </w:rPr>
        <w:t xml:space="preserve">اقتصاد شکننده افغانستان در سایه کاهش کمک‌های خارجی: </w:t>
      </w:r>
      <w:r w:rsidR="009059EF" w:rsidRPr="0065698D">
        <w:rPr>
          <w:rFonts w:cstheme="minorHAnsi"/>
          <w:b/>
          <w:bCs/>
          <w:rtl/>
        </w:rPr>
        <w:t>پیامدهای داخلی و منطقه‌ای</w:t>
      </w:r>
    </w:p>
    <w:p w14:paraId="26B81205" w14:textId="163BC209" w:rsidR="00D63EF2" w:rsidRPr="0065698D" w:rsidRDefault="00D63EF2" w:rsidP="00D63EF2">
      <w:pPr>
        <w:bidi/>
        <w:rPr>
          <w:rFonts w:cstheme="minorHAnsi"/>
        </w:rPr>
      </w:pPr>
      <w:r w:rsidRPr="0065698D">
        <w:rPr>
          <w:rFonts w:cstheme="minorHAnsi"/>
          <w:rtl/>
        </w:rPr>
        <w:t>تحولات سیاسی اخیر در منطقه و تغییرات قدرت در ایالات متحده، به‌ویژه تصمیم دولت ترامپ برای قطع کمک‌های هفتگی به طالبان، افغانستان را با چالش‌های جدیدی روبه‌رو کرده است. این تحولات تأثیرات عمیق و مستقیمی بر اقتصاد و سیاست  گذاشته و ارزش پول ملی افغانستان (افغانی) در برابر دلار و دیگر ارزهای خارجی به شدت کاهش یافته است</w:t>
      </w:r>
      <w:r w:rsidRPr="0065698D">
        <w:rPr>
          <w:rFonts w:cstheme="minorHAnsi"/>
        </w:rPr>
        <w:t>.</w:t>
      </w:r>
      <w:r w:rsidRPr="0065698D">
        <w:rPr>
          <w:rFonts w:cstheme="minorHAnsi"/>
          <w:rtl/>
        </w:rPr>
        <w:t xml:space="preserve"> در حالیکه پول ملی بخاطر دریافت همین کمک های هفته وار تقریبا از زمان قدرت رسیدن طالبان مسیر با ثباتی را سپری کرده بود.</w:t>
      </w:r>
    </w:p>
    <w:p w14:paraId="7E981DE2" w14:textId="4E9F8A90" w:rsidR="00D63EF2" w:rsidRPr="0065698D" w:rsidRDefault="00D63EF2" w:rsidP="00D63EF2">
      <w:pPr>
        <w:bidi/>
        <w:rPr>
          <w:rFonts w:cstheme="minorHAnsi"/>
        </w:rPr>
      </w:pPr>
      <w:r w:rsidRPr="0065698D">
        <w:rPr>
          <w:rFonts w:cstheme="minorHAnsi"/>
          <w:rtl/>
        </w:rPr>
        <w:t xml:space="preserve">پیامدهای این وضعیت تنها به افت ارزش پول محدود نمی‌شود. نرخ تورم بالا رفته و فشارهای اقتصادی زندگی روزمره مردم را سخت‌تر کرده است. بازارهای مالی نیز با بی‌ثباتی و نگرانی‌های گسترده‌ای مواجه شده‌اند </w:t>
      </w:r>
    </w:p>
    <w:p w14:paraId="2CBF5FAA" w14:textId="77777777" w:rsidR="00D63EF2" w:rsidRPr="0065698D" w:rsidRDefault="00D63EF2" w:rsidP="00D63EF2">
      <w:pPr>
        <w:bidi/>
        <w:rPr>
          <w:rFonts w:cstheme="minorHAnsi"/>
        </w:rPr>
      </w:pPr>
      <w:r w:rsidRPr="0065698D">
        <w:rPr>
          <w:rFonts w:cstheme="minorHAnsi"/>
          <w:rtl/>
        </w:rPr>
        <w:t>این شرایط، پرسش‌های جدی را پیش روی افغانستان قرار می‌دهد: آیا قطع این کمک‌ها، اقتصاد این کشور را به سوی بحرانی عمیق‌تر سوق خواهد داد؟ و آیا می‌توان راه‌حلی برای مهار این وضعیت یافت؟ در ادامه، ابعاد مختلف این بحران و تأثیرات آن بر زندگی مردم و ساختارهای اقتصادی کشور بررسی خواهد شد</w:t>
      </w:r>
      <w:r w:rsidRPr="0065698D">
        <w:rPr>
          <w:rFonts w:cstheme="minorHAnsi"/>
        </w:rPr>
        <w:t>.</w:t>
      </w:r>
    </w:p>
    <w:p w14:paraId="18B1F039" w14:textId="77777777" w:rsidR="00C0798A" w:rsidRPr="0065698D" w:rsidRDefault="00C0798A" w:rsidP="00C0798A">
      <w:pPr>
        <w:bidi/>
        <w:rPr>
          <w:rFonts w:cstheme="minorHAnsi"/>
          <w:b/>
          <w:bCs/>
        </w:rPr>
      </w:pPr>
      <w:r w:rsidRPr="0065698D">
        <w:rPr>
          <w:rFonts w:cstheme="minorHAnsi"/>
          <w:b/>
          <w:bCs/>
          <w:rtl/>
        </w:rPr>
        <w:t>وابستگی اقتصادی به کمک‌های خارجی</w:t>
      </w:r>
    </w:p>
    <w:p w14:paraId="7D597154" w14:textId="77777777" w:rsidR="00C0798A" w:rsidRPr="0065698D" w:rsidRDefault="00C0798A" w:rsidP="00C0798A">
      <w:pPr>
        <w:bidi/>
        <w:rPr>
          <w:rFonts w:cstheme="minorHAnsi"/>
        </w:rPr>
      </w:pPr>
      <w:r w:rsidRPr="0065698D">
        <w:rPr>
          <w:rFonts w:cstheme="minorHAnsi"/>
          <w:rtl/>
        </w:rPr>
        <w:t>پس از سقوط حکومت جمهوری در سال 2021 و به قدرت رسیدن گروه طالبان، افغانستان همچنان به کمک‌های خارجی، به‌ویژه حمایت‌های مالی هفتگی از سوی ایالات متحده و برخی کشورهای دیگر، وابسته بوده است. این کمک‌ها ستون اصلی برای حفظ ثبات اقتصادی کشور، تأمین بودجه دولت طالبان، و جلوگیری از سقوط بیشتر ارزش پول ملی در سه سال گذشته بوده‌اند</w:t>
      </w:r>
      <w:r w:rsidRPr="0065698D">
        <w:rPr>
          <w:rFonts w:cstheme="minorHAnsi"/>
        </w:rPr>
        <w:t>.</w:t>
      </w:r>
    </w:p>
    <w:p w14:paraId="6B5D8D50" w14:textId="77777777" w:rsidR="00C0798A" w:rsidRPr="0065698D" w:rsidRDefault="00C0798A" w:rsidP="00C0798A">
      <w:pPr>
        <w:bidi/>
        <w:rPr>
          <w:rFonts w:cstheme="minorHAnsi"/>
        </w:rPr>
      </w:pPr>
      <w:r w:rsidRPr="0065698D">
        <w:rPr>
          <w:rFonts w:cstheme="minorHAnsi"/>
          <w:rtl/>
        </w:rPr>
        <w:t>اما با تغییرات سیاسی در آمریکا و رویکرد دولت ترامپ پیش از بازگشت احتمالی به قدرت، صحبت‌هایی درباره کاهش یا حتی قطع کامل این کمک‌ها شکل گرفته است. این تحولات نه‌تنها پیامدهای روانی شدیدی بر بازارهای مالی افغانستان داشته، بلکه به افت محسوس ارزش پول ملی (افغانی) در برابر دلار و ایجاد بی‌ثباتی در اقتصاد کشور منجر شده است</w:t>
      </w:r>
      <w:r w:rsidRPr="0065698D">
        <w:rPr>
          <w:rFonts w:cstheme="minorHAnsi"/>
        </w:rPr>
        <w:t>.</w:t>
      </w:r>
    </w:p>
    <w:p w14:paraId="7F03222E" w14:textId="77777777" w:rsidR="00C0798A" w:rsidRPr="0065698D" w:rsidRDefault="00C0798A" w:rsidP="00C0798A">
      <w:pPr>
        <w:bidi/>
        <w:rPr>
          <w:rFonts w:cstheme="minorHAnsi"/>
        </w:rPr>
      </w:pPr>
      <w:r w:rsidRPr="0065698D">
        <w:rPr>
          <w:rFonts w:cstheme="minorHAnsi"/>
          <w:rtl/>
        </w:rPr>
        <w:t>اقتصاد افغانستان، که پیش از این نیز در وضعیت بحرانی قرار داشت، اکنون به شدت آسیب‌پذیر شده است. کاهش کمک‌های خارجی، تأثیری مستقیم بر زندگی مردم داشته و بر نرخ تورم، معیشت روزمره و حتی امید به بهبود اوضاع سایه انداخته است</w:t>
      </w:r>
      <w:r w:rsidRPr="0065698D">
        <w:rPr>
          <w:rFonts w:cstheme="minorHAnsi"/>
        </w:rPr>
        <w:t>.</w:t>
      </w:r>
    </w:p>
    <w:p w14:paraId="6FDA3489" w14:textId="77777777" w:rsidR="00C0798A" w:rsidRPr="0065698D" w:rsidRDefault="00C0798A" w:rsidP="00C0798A">
      <w:pPr>
        <w:bidi/>
        <w:rPr>
          <w:rFonts w:cstheme="minorHAnsi"/>
          <w:b/>
          <w:bCs/>
        </w:rPr>
      </w:pPr>
      <w:r w:rsidRPr="0065698D">
        <w:rPr>
          <w:rFonts w:cstheme="minorHAnsi"/>
          <w:b/>
          <w:bCs/>
          <w:rtl/>
        </w:rPr>
        <w:t>افت ارزش افغانی و تأثیرات آن بر تورم</w:t>
      </w:r>
    </w:p>
    <w:p w14:paraId="211E4E4D" w14:textId="77777777" w:rsidR="00C0798A" w:rsidRPr="0065698D" w:rsidRDefault="00C0798A" w:rsidP="00C0798A">
      <w:pPr>
        <w:bidi/>
        <w:rPr>
          <w:rFonts w:cstheme="minorHAnsi"/>
        </w:rPr>
      </w:pPr>
      <w:r w:rsidRPr="0065698D">
        <w:rPr>
          <w:rFonts w:cstheme="minorHAnsi"/>
          <w:rtl/>
        </w:rPr>
        <w:t>ثبات ارزش افغانی در سه سال اخیر نقشی حیاتی در حفظ اقتصاد شکننده افغانستان داشته است. اما با افت ارزش پول ملی، کشور به‌طور طبیعی وارد دوره‌ای از تورم می‌شود که تأثیرات منفی عمیقی بر زندگی روزمره مردم و ساختار اقتصادی خواهد گذاشت. اگر کمک‌های خارجی کاهش یابد یا متوقف شود، افغانستان ممکن است با بحرانی اقتصادی روبه‌رو شود که پیامدهای گسترده‌ای خواهد داشت</w:t>
      </w:r>
      <w:r w:rsidRPr="0065698D">
        <w:rPr>
          <w:rFonts w:cstheme="minorHAnsi"/>
        </w:rPr>
        <w:t>.</w:t>
      </w:r>
    </w:p>
    <w:p w14:paraId="22AEB46B" w14:textId="1147A889" w:rsidR="00C0798A" w:rsidRPr="0065698D" w:rsidRDefault="00C0798A" w:rsidP="00C0798A">
      <w:pPr>
        <w:pStyle w:val="ListParagraph"/>
        <w:numPr>
          <w:ilvl w:val="0"/>
          <w:numId w:val="23"/>
        </w:numPr>
        <w:bidi/>
        <w:rPr>
          <w:rFonts w:cstheme="minorHAnsi"/>
          <w:b/>
          <w:bCs/>
        </w:rPr>
      </w:pPr>
      <w:r w:rsidRPr="0065698D">
        <w:rPr>
          <w:rFonts w:cstheme="minorHAnsi"/>
          <w:b/>
          <w:bCs/>
          <w:rtl/>
        </w:rPr>
        <w:t>افزایش هزینه واردات</w:t>
      </w:r>
    </w:p>
    <w:p w14:paraId="234C3B8C" w14:textId="3FBACBF1" w:rsidR="00C0798A" w:rsidRPr="0065698D" w:rsidRDefault="00C0798A" w:rsidP="00C0798A">
      <w:pPr>
        <w:bidi/>
        <w:rPr>
          <w:rFonts w:cstheme="minorHAnsi"/>
        </w:rPr>
      </w:pPr>
      <w:r w:rsidRPr="0065698D">
        <w:rPr>
          <w:rFonts w:cstheme="minorHAnsi"/>
          <w:rtl/>
        </w:rPr>
        <w:t xml:space="preserve"> افغانستان به‌شدت به واردات کالاهای اساسی مانند مواد غذایی، دارو و سوخت وابسته است. کاهش ارزش افغانی به معنای افزایش هزینه این کالاها است. در شرایطی که اقتصاد کشورهای همسایه مانند ایران، پاکستان و حتی ترکیه نیز با رکود و تورم دست‌وپنجه نرم می‌کنند، قیمت کالاهای وارداتی به افغانستان بیشتر تحت فشار قرار می‌گیرد</w:t>
      </w:r>
      <w:r w:rsidRPr="0065698D">
        <w:rPr>
          <w:rFonts w:cstheme="minorHAnsi"/>
        </w:rPr>
        <w:t>.</w:t>
      </w:r>
    </w:p>
    <w:p w14:paraId="3E95390F" w14:textId="29204727" w:rsidR="00C0798A" w:rsidRPr="0065698D" w:rsidRDefault="00C0798A" w:rsidP="00C0798A">
      <w:pPr>
        <w:bidi/>
        <w:rPr>
          <w:rFonts w:cstheme="minorHAnsi"/>
        </w:rPr>
      </w:pPr>
      <w:r w:rsidRPr="0065698D">
        <w:rPr>
          <w:rFonts w:cstheme="minorHAnsi"/>
          <w:rtl/>
        </w:rPr>
        <w:t>از آنجا</w:t>
      </w:r>
      <w:r w:rsidR="009059EF" w:rsidRPr="0065698D">
        <w:rPr>
          <w:rFonts w:cstheme="minorHAnsi"/>
          <w:rtl/>
        </w:rPr>
        <w:t xml:space="preserve">ی </w:t>
      </w:r>
      <w:r w:rsidRPr="0065698D">
        <w:rPr>
          <w:rFonts w:cstheme="minorHAnsi"/>
          <w:rtl/>
        </w:rPr>
        <w:t>که صادرات افغانستان بشدت محدود و نا چیز است، کشور نمی‌تواند این فشار اقتصادی را با منابع داخلی جبران کند. در نتیجه، افزایش هزینه واردات دسترسی مردم به کالاهای ضروری را سخت‌تر می‌کند و خانواده‌ها با فشار اقتصادی بیشتری مواجه می‌شوند</w:t>
      </w:r>
      <w:r w:rsidRPr="0065698D">
        <w:rPr>
          <w:rFonts w:cstheme="minorHAnsi"/>
        </w:rPr>
        <w:t>.</w:t>
      </w:r>
    </w:p>
    <w:p w14:paraId="7DBACE0F" w14:textId="7C2EA946" w:rsidR="00C0798A" w:rsidRPr="0065698D" w:rsidRDefault="00C0798A" w:rsidP="00C0798A">
      <w:pPr>
        <w:pStyle w:val="ListParagraph"/>
        <w:numPr>
          <w:ilvl w:val="0"/>
          <w:numId w:val="23"/>
        </w:numPr>
        <w:bidi/>
        <w:rPr>
          <w:rFonts w:cstheme="minorHAnsi"/>
          <w:b/>
          <w:bCs/>
        </w:rPr>
      </w:pPr>
      <w:r w:rsidRPr="0065698D">
        <w:rPr>
          <w:rFonts w:cstheme="minorHAnsi"/>
          <w:b/>
          <w:bCs/>
          <w:rtl/>
        </w:rPr>
        <w:t>تورم فزاینده</w:t>
      </w:r>
    </w:p>
    <w:p w14:paraId="6E892106" w14:textId="77777777" w:rsidR="009059EF" w:rsidRPr="0065698D" w:rsidRDefault="00C0798A" w:rsidP="009059EF">
      <w:pPr>
        <w:bidi/>
        <w:rPr>
          <w:rFonts w:cstheme="minorHAnsi"/>
          <w:rtl/>
        </w:rPr>
      </w:pPr>
      <w:r w:rsidRPr="0065698D">
        <w:rPr>
          <w:rFonts w:cstheme="minorHAnsi"/>
          <w:rtl/>
        </w:rPr>
        <w:t>افت ارزش پول ملی یکی از اصلی‌ترین دلایل افزایش قیمت کالاها و خدمات است. این وضعیت قدرت خرید مردم را به‌شدت کاهش می‌دهد و نرخ فقر را افزایش می‌دهد. خانواده‌هایی که پیش‌تر نیز برای تأمین نیازهای اولیه خود مشکل داشتند، اکنون با چالش‌های بزرگ‌تری روبه‌رو خواهند شد</w:t>
      </w:r>
      <w:r w:rsidRPr="0065698D">
        <w:rPr>
          <w:rFonts w:cstheme="minorHAnsi"/>
        </w:rPr>
        <w:t>.</w:t>
      </w:r>
      <w:r w:rsidR="009059EF" w:rsidRPr="0065698D">
        <w:rPr>
          <w:rFonts w:cstheme="minorHAnsi"/>
          <w:rtl/>
        </w:rPr>
        <w:t xml:space="preserve"> </w:t>
      </w:r>
    </w:p>
    <w:p w14:paraId="082FE962" w14:textId="23A79197" w:rsidR="00C0798A" w:rsidRPr="0065698D" w:rsidRDefault="00C0798A" w:rsidP="009059EF">
      <w:pPr>
        <w:bidi/>
        <w:rPr>
          <w:rFonts w:cstheme="minorHAnsi"/>
        </w:rPr>
      </w:pPr>
      <w:r w:rsidRPr="0065698D">
        <w:rPr>
          <w:rFonts w:cstheme="minorHAnsi"/>
          <w:rtl/>
        </w:rPr>
        <w:lastRenderedPageBreak/>
        <w:t>افزایش قیمت مواد غذایی، سوخت و سایر کالاهای ضروری فشار بیشتری بر طبقات آسیب‌پذیر جامعه وارد کرده و فاصله طبقاتی را نیز افزایش می‌دهد</w:t>
      </w:r>
      <w:r w:rsidRPr="0065698D">
        <w:rPr>
          <w:rFonts w:cstheme="minorHAnsi"/>
        </w:rPr>
        <w:t>.</w:t>
      </w:r>
    </w:p>
    <w:p w14:paraId="31190250" w14:textId="694356B5" w:rsidR="00C0798A" w:rsidRPr="0065698D" w:rsidRDefault="00C0798A" w:rsidP="00C0798A">
      <w:pPr>
        <w:pStyle w:val="ListParagraph"/>
        <w:numPr>
          <w:ilvl w:val="0"/>
          <w:numId w:val="24"/>
        </w:numPr>
        <w:bidi/>
        <w:rPr>
          <w:rFonts w:cstheme="minorHAnsi"/>
          <w:b/>
          <w:bCs/>
        </w:rPr>
      </w:pPr>
      <w:r w:rsidRPr="0065698D">
        <w:rPr>
          <w:rFonts w:cstheme="minorHAnsi"/>
          <w:b/>
          <w:bCs/>
          <w:rtl/>
        </w:rPr>
        <w:t>تورم انتظاری</w:t>
      </w:r>
    </w:p>
    <w:p w14:paraId="277A79E4" w14:textId="77777777" w:rsidR="00C0798A" w:rsidRPr="0065698D" w:rsidRDefault="00C0798A" w:rsidP="00C0798A">
      <w:pPr>
        <w:bidi/>
        <w:rPr>
          <w:rFonts w:cstheme="minorHAnsi"/>
        </w:rPr>
      </w:pPr>
      <w:r w:rsidRPr="0065698D">
        <w:rPr>
          <w:rFonts w:cstheme="minorHAnsi"/>
          <w:rtl/>
        </w:rPr>
        <w:t>نگرانی مردم درباره آینده اقتصادی باعث شده است که رفتارهای احتیاطی بیشتری از خود نشان دهند. خرید ارزهای خارجی، طلا و دیگر دارایی‌های امن به شکل قابل‌توجهی افزایش یافته است. حتی نرخ املاک در کشور نیز به دلیل این رفتارها بالا رفته است</w:t>
      </w:r>
      <w:r w:rsidRPr="0065698D">
        <w:rPr>
          <w:rFonts w:cstheme="minorHAnsi"/>
        </w:rPr>
        <w:t>.</w:t>
      </w:r>
    </w:p>
    <w:p w14:paraId="20A2EB52" w14:textId="77777777" w:rsidR="00C0798A" w:rsidRPr="0065698D" w:rsidRDefault="00C0798A" w:rsidP="00C0798A">
      <w:pPr>
        <w:bidi/>
        <w:rPr>
          <w:rFonts w:cstheme="minorHAnsi"/>
          <w:rtl/>
        </w:rPr>
      </w:pPr>
      <w:r w:rsidRPr="0065698D">
        <w:rPr>
          <w:rFonts w:cstheme="minorHAnsi"/>
          <w:rtl/>
        </w:rPr>
        <w:t>این نوع رفتارها نه‌تنها فشار بیشتری بر بازار ارز وارد می‌کند، بلکه خود به تشدید افت ارزش افغانی و افزایش تورم منجر می‌شود. در نتیجه، چرخه‌ای از بی‌ثباتی اقتصادی شکل می‌گیرد که کنترل آن دشوارتر خواهد بود</w:t>
      </w:r>
      <w:r w:rsidRPr="0065698D">
        <w:rPr>
          <w:rFonts w:cstheme="minorHAnsi"/>
        </w:rPr>
        <w:t>.</w:t>
      </w:r>
    </w:p>
    <w:p w14:paraId="1363309B" w14:textId="77777777" w:rsidR="00C90570" w:rsidRPr="0065698D" w:rsidRDefault="00C90570" w:rsidP="00C90570">
      <w:pPr>
        <w:bidi/>
        <w:rPr>
          <w:rFonts w:cstheme="minorHAnsi"/>
          <w:b/>
          <w:bCs/>
        </w:rPr>
      </w:pPr>
      <w:r w:rsidRPr="0065698D">
        <w:rPr>
          <w:rFonts w:cstheme="minorHAnsi"/>
          <w:b/>
          <w:bCs/>
          <w:rtl/>
        </w:rPr>
        <w:t>تأثیر بر اقتصاد خانواده‌ها</w:t>
      </w:r>
    </w:p>
    <w:p w14:paraId="5F4C5744" w14:textId="77777777" w:rsidR="00C90570" w:rsidRPr="0065698D" w:rsidRDefault="00C90570" w:rsidP="00C90570">
      <w:pPr>
        <w:bidi/>
        <w:rPr>
          <w:rFonts w:cstheme="minorHAnsi"/>
        </w:rPr>
      </w:pPr>
      <w:r w:rsidRPr="0065698D">
        <w:rPr>
          <w:rFonts w:cstheme="minorHAnsi"/>
          <w:rtl/>
        </w:rPr>
        <w:t>درآمد خانواده‌ها به دلیل افزایش بیکاری و کاهش فرصت‌های شغلی افت می‌کند. بسیاری از کارمندان دولتی و کارگران پروژه‌های عمومی، حقوق خود را به‌موقع دریافت نمی‌کنند یا کاملاً بیکار می‌شوند. کسر بودجه و نبود منابع مالی تا ماه حمل سال جدید نشان از کاهش این درآمد گروه طالبان است و این امرتوانایی خانواده‌ها برای تأمین نیازهای اولیه را به شدت محدود کرده و آن‌ها را در تأمین غذا، آموزش، و بهداشت با مشکلات جدی مواجه می‌کند</w:t>
      </w:r>
      <w:r w:rsidRPr="0065698D">
        <w:rPr>
          <w:rFonts w:cstheme="minorHAnsi"/>
        </w:rPr>
        <w:t>.</w:t>
      </w:r>
    </w:p>
    <w:p w14:paraId="106E5E5C" w14:textId="76109833" w:rsidR="00D330FF" w:rsidRPr="0065698D" w:rsidRDefault="00C90570" w:rsidP="00C90570">
      <w:pPr>
        <w:bidi/>
        <w:rPr>
          <w:rFonts w:cstheme="minorHAnsi"/>
        </w:rPr>
      </w:pPr>
      <w:r w:rsidRPr="0065698D">
        <w:rPr>
          <w:rFonts w:cstheme="minorHAnsi"/>
          <w:rtl/>
        </w:rPr>
        <w:t>در نهایت، ترکیب افزایش هزینه‌ها، کاهش درآمد، و نبود حمایت‌ باعث می‌شود بسیاری از خانواده‌ها در تأمین نیازهای اساسی خود ناکام بمانند و اقتصاد خانواده‌ها بیشتر از اکنون در یک چرخه معیوب از فقر و فشار مالی گرفتار شود</w:t>
      </w:r>
      <w:r w:rsidRPr="0065698D">
        <w:rPr>
          <w:rFonts w:cstheme="minorHAnsi"/>
        </w:rPr>
        <w:t>.</w:t>
      </w:r>
    </w:p>
    <w:p w14:paraId="57D9E555" w14:textId="20A56063" w:rsidR="00E128BB" w:rsidRPr="0065698D" w:rsidRDefault="0098025C" w:rsidP="00C0798A">
      <w:pPr>
        <w:bidi/>
        <w:rPr>
          <w:rFonts w:cstheme="minorHAnsi"/>
          <w:b/>
          <w:bCs/>
        </w:rPr>
      </w:pPr>
      <w:r w:rsidRPr="0065698D">
        <w:rPr>
          <w:rFonts w:cstheme="minorHAnsi"/>
          <w:b/>
          <w:bCs/>
          <w:rtl/>
        </w:rPr>
        <w:t>تأثیرات بر اقتصاد کلان</w:t>
      </w:r>
    </w:p>
    <w:p w14:paraId="1801F4A0" w14:textId="7BD4587E" w:rsidR="00AF06DE" w:rsidRPr="0065698D" w:rsidRDefault="00BB21C4" w:rsidP="00AF06DE">
      <w:pPr>
        <w:bidi/>
        <w:rPr>
          <w:rFonts w:cstheme="minorHAnsi"/>
        </w:rPr>
      </w:pPr>
      <w:r w:rsidRPr="0065698D">
        <w:rPr>
          <w:rFonts w:cstheme="minorHAnsi"/>
          <w:rtl/>
        </w:rPr>
        <w:t>درصورت کاهش کمک های خارجی طالبان مجبورخواهند شد</w:t>
      </w:r>
      <w:r w:rsidR="00AF06DE" w:rsidRPr="0065698D">
        <w:rPr>
          <w:rFonts w:cstheme="minorHAnsi"/>
          <w:rtl/>
        </w:rPr>
        <w:t xml:space="preserve"> بسیاری از پروژه‌های عمومی که تأمین بودجه آن‌ها وابسته به این کمک‌ها </w:t>
      </w:r>
      <w:r w:rsidR="00E128BB" w:rsidRPr="0065698D">
        <w:rPr>
          <w:rFonts w:cstheme="minorHAnsi"/>
          <w:rtl/>
        </w:rPr>
        <w:t>است بشکل چشمگیری کاهش یا</w:t>
      </w:r>
      <w:r w:rsidR="00AF06DE" w:rsidRPr="0065698D">
        <w:rPr>
          <w:rFonts w:cstheme="minorHAnsi"/>
          <w:rtl/>
        </w:rPr>
        <w:t xml:space="preserve"> متوقف </w:t>
      </w:r>
      <w:r w:rsidR="00C90570" w:rsidRPr="0065698D">
        <w:rPr>
          <w:rFonts w:cstheme="minorHAnsi"/>
          <w:rtl/>
        </w:rPr>
        <w:t>دهند</w:t>
      </w:r>
      <w:r w:rsidR="00AF06DE" w:rsidRPr="0065698D">
        <w:rPr>
          <w:rFonts w:cstheme="minorHAnsi"/>
          <w:rtl/>
        </w:rPr>
        <w:t>. این موضوع مستقیماً به کاهش فرصت‌های شغلی و افزایش بیکاری منجر می‌شود. دولت طالبان نیز به دلیل کسری بودجه، توانایی پرداخت حقوق کارمندان دولتی و اجرایی کردن طرح‌های توسعه‌ای را از دست می‌دهد</w:t>
      </w:r>
      <w:r w:rsidR="00AF06DE" w:rsidRPr="0065698D">
        <w:rPr>
          <w:rFonts w:cstheme="minorHAnsi"/>
        </w:rPr>
        <w:t>.</w:t>
      </w:r>
    </w:p>
    <w:p w14:paraId="1E124B4F" w14:textId="77777777" w:rsidR="00AF06DE" w:rsidRPr="0065698D" w:rsidRDefault="00AF06DE" w:rsidP="00AF06DE">
      <w:pPr>
        <w:bidi/>
        <w:rPr>
          <w:rFonts w:cstheme="minorHAnsi"/>
        </w:rPr>
      </w:pPr>
      <w:r w:rsidRPr="0065698D">
        <w:rPr>
          <w:rFonts w:cstheme="minorHAnsi"/>
          <w:rtl/>
        </w:rPr>
        <w:t>رکود اقتصادی ناشی از این شرایط، فعالیت‌های اقتصادی را در سطح کشور محدود می‌کند. کسب‌وکارهای کوچک و متوسط که ستون فقرات اقتصاد محلی هستند، به دلیل کاهش تقاضای مصرف‌کنندگان و افزایش هزینه‌ها، یا مجبور به تعطیلی می‌شوند یا فعالیت خود را به شدت محدود می‌کنند. این وضعیت به‌صورت زنجیره‌ای بر معیشت خانواده‌ها تأثیر گذاشته و فقر را گسترش می‌دهد</w:t>
      </w:r>
      <w:r w:rsidRPr="0065698D">
        <w:rPr>
          <w:rFonts w:cstheme="minorHAnsi"/>
        </w:rPr>
        <w:t>.</w:t>
      </w:r>
    </w:p>
    <w:p w14:paraId="3EDFDD7B" w14:textId="58870227" w:rsidR="00AF06DE" w:rsidRPr="0065698D" w:rsidRDefault="00BB21C4" w:rsidP="00AF06DE">
      <w:pPr>
        <w:bidi/>
        <w:rPr>
          <w:rFonts w:cstheme="minorHAnsi"/>
        </w:rPr>
      </w:pPr>
      <w:r w:rsidRPr="0065698D">
        <w:rPr>
          <w:rFonts w:cstheme="minorHAnsi"/>
          <w:rtl/>
        </w:rPr>
        <w:t>از سوی دیگر</w:t>
      </w:r>
      <w:r w:rsidR="00AF06DE" w:rsidRPr="0065698D">
        <w:rPr>
          <w:rFonts w:cstheme="minorHAnsi"/>
          <w:rtl/>
        </w:rPr>
        <w:t xml:space="preserve">رشد بیکاری، فشار روانی و اجتماعی بیشتری بر جامعه وارد </w:t>
      </w:r>
      <w:r w:rsidR="008803D0" w:rsidRPr="0065698D">
        <w:rPr>
          <w:rFonts w:cstheme="minorHAnsi"/>
          <w:rtl/>
        </w:rPr>
        <w:t>خواهد شد</w:t>
      </w:r>
      <w:r w:rsidR="00AF06DE" w:rsidRPr="0065698D">
        <w:rPr>
          <w:rFonts w:cstheme="minorHAnsi"/>
          <w:rtl/>
        </w:rPr>
        <w:t>. افراد بیکار برای تأمین نیازهای اولیه به کارهای غیررسمی یا مهاجرت به کشورهای دیگر روی می‌آورند، که این موضوع خود پیامدهای اجتماعی و اقتصادی جدیدی به همراه دارد. در نهایت، این چرخه رکود و بیکاری باعث می‌شود اقتصاد افغانستان در مسیر</w:t>
      </w:r>
      <w:r w:rsidR="008803D0" w:rsidRPr="0065698D">
        <w:rPr>
          <w:rFonts w:cstheme="minorHAnsi"/>
          <w:rtl/>
        </w:rPr>
        <w:t xml:space="preserve">دشوارو </w:t>
      </w:r>
      <w:r w:rsidR="00AF06DE" w:rsidRPr="0065698D">
        <w:rPr>
          <w:rFonts w:cstheme="minorHAnsi"/>
          <w:rtl/>
        </w:rPr>
        <w:t xml:space="preserve">نزولی </w:t>
      </w:r>
      <w:r w:rsidR="008803D0" w:rsidRPr="0065698D">
        <w:rPr>
          <w:rFonts w:cstheme="minorHAnsi"/>
          <w:rtl/>
        </w:rPr>
        <w:t xml:space="preserve">خود ادامه دهد </w:t>
      </w:r>
      <w:r w:rsidR="00AF06DE" w:rsidRPr="0065698D">
        <w:rPr>
          <w:rFonts w:cstheme="minorHAnsi"/>
          <w:rtl/>
        </w:rPr>
        <w:t>و چشم‌انداز بهبودی آن دشوارتر شود</w:t>
      </w:r>
      <w:r w:rsidR="00AF06DE" w:rsidRPr="0065698D">
        <w:rPr>
          <w:rFonts w:cstheme="minorHAnsi"/>
        </w:rPr>
        <w:t>.</w:t>
      </w:r>
    </w:p>
    <w:p w14:paraId="6BB598B1" w14:textId="77777777" w:rsidR="0098025C" w:rsidRPr="0065698D" w:rsidRDefault="0098025C" w:rsidP="0098025C">
      <w:pPr>
        <w:bidi/>
        <w:rPr>
          <w:rFonts w:cstheme="minorHAnsi"/>
          <w:b/>
          <w:bCs/>
          <w:rtl/>
        </w:rPr>
      </w:pPr>
      <w:r w:rsidRPr="0065698D">
        <w:rPr>
          <w:rFonts w:cstheme="minorHAnsi"/>
          <w:b/>
          <w:bCs/>
          <w:rtl/>
        </w:rPr>
        <w:t>واکنش‌های احتمالی طالبان</w:t>
      </w:r>
    </w:p>
    <w:p w14:paraId="1B530310" w14:textId="29AC21B8" w:rsidR="00AF06DE" w:rsidRPr="0065698D" w:rsidRDefault="00AF06DE" w:rsidP="00AF06DE">
      <w:pPr>
        <w:bidi/>
        <w:rPr>
          <w:rFonts w:cstheme="minorHAnsi"/>
        </w:rPr>
      </w:pPr>
      <w:r w:rsidRPr="0065698D">
        <w:rPr>
          <w:rFonts w:cstheme="minorHAnsi"/>
          <w:rtl/>
        </w:rPr>
        <w:t>طالبان ممکن است برای جبران کاهش درآمدهای خود، به افزایش مالیات و تعرفه‌های گمرکی روی بیاورند، که این اقدام فشار اقتصادی بیشتری بر مردم و کسب‌وکارها وارد خواهد کرد. در کنار آن، چاپ پول بدون پشتوانه یکی از ساده‌ترین راه‌هایی است که ممکن است به آن متوسل شوند</w:t>
      </w:r>
      <w:r w:rsidR="00503FB7" w:rsidRPr="0065698D">
        <w:rPr>
          <w:rFonts w:cstheme="minorHAnsi"/>
          <w:rtl/>
        </w:rPr>
        <w:t xml:space="preserve"> این که این اقدام چقدر جنبه عملی دارد وابسته به شرایط گروه طالبان و پالیسی های بانک مرکزی دارد</w:t>
      </w:r>
      <w:r w:rsidRPr="0065698D">
        <w:rPr>
          <w:rFonts w:cstheme="minorHAnsi"/>
          <w:rtl/>
        </w:rPr>
        <w:t>، اما ا</w:t>
      </w:r>
      <w:r w:rsidR="00503FB7" w:rsidRPr="0065698D">
        <w:rPr>
          <w:rFonts w:cstheme="minorHAnsi"/>
          <w:rtl/>
        </w:rPr>
        <w:t xml:space="preserve">گر اقدام شود </w:t>
      </w:r>
      <w:r w:rsidRPr="0065698D">
        <w:rPr>
          <w:rFonts w:cstheme="minorHAnsi"/>
          <w:rtl/>
        </w:rPr>
        <w:t>به تورم شدید و کاهش ارزش پول ملی منجر</w:t>
      </w:r>
      <w:r w:rsidR="00503FB7" w:rsidRPr="0065698D">
        <w:rPr>
          <w:rFonts w:cstheme="minorHAnsi"/>
          <w:rtl/>
        </w:rPr>
        <w:t>خواهد شد</w:t>
      </w:r>
      <w:r w:rsidRPr="0065698D">
        <w:rPr>
          <w:rFonts w:cstheme="minorHAnsi"/>
        </w:rPr>
        <w:t>.</w:t>
      </w:r>
    </w:p>
    <w:p w14:paraId="5AA93C93" w14:textId="731B0FBE" w:rsidR="00AF06DE" w:rsidRPr="0065698D" w:rsidRDefault="00AF06DE" w:rsidP="00AF06DE">
      <w:pPr>
        <w:bidi/>
        <w:rPr>
          <w:rFonts w:cstheme="minorHAnsi"/>
        </w:rPr>
      </w:pPr>
      <w:r w:rsidRPr="0065698D">
        <w:rPr>
          <w:rFonts w:cstheme="minorHAnsi"/>
          <w:rtl/>
        </w:rPr>
        <w:t xml:space="preserve">یکی از گزینه‌های </w:t>
      </w:r>
      <w:r w:rsidR="00503FB7" w:rsidRPr="0065698D">
        <w:rPr>
          <w:rFonts w:cstheme="minorHAnsi"/>
          <w:rtl/>
        </w:rPr>
        <w:t xml:space="preserve">بالقوه </w:t>
      </w:r>
      <w:r w:rsidR="008803D0" w:rsidRPr="0065698D">
        <w:rPr>
          <w:rFonts w:cstheme="minorHAnsi"/>
          <w:rtl/>
        </w:rPr>
        <w:t xml:space="preserve">دیگر </w:t>
      </w:r>
      <w:r w:rsidRPr="0065698D">
        <w:rPr>
          <w:rFonts w:cstheme="minorHAnsi"/>
          <w:rtl/>
        </w:rPr>
        <w:t>طالبان برای جبران کمبود منابع مالی، تقویت تجارت غیرقانونی، از جمله</w:t>
      </w:r>
      <w:r w:rsidR="008803D0" w:rsidRPr="0065698D">
        <w:rPr>
          <w:rFonts w:cstheme="minorHAnsi"/>
          <w:rtl/>
        </w:rPr>
        <w:t xml:space="preserve"> کشت، تولید، </w:t>
      </w:r>
      <w:r w:rsidRPr="0065698D">
        <w:rPr>
          <w:rFonts w:cstheme="minorHAnsi"/>
          <w:rtl/>
        </w:rPr>
        <w:t>تجارت مواد مخدر، و گسترش اقتصاد غیررسمی است. هرچند این مسیر درآمدزایی کوتاه‌مدتی به همراه دارد، اما آسیب‌های بلندمدت آن بر اقتصاد کشور قابل‌چشم‌پوشی نیست. از سوی دیگر، طالبان ممکن است تلاش کنند تا حمایت کشورهای منطقه مانند چین، روسیه و پاکستان را جلب کنند. این تعاملات می‌تواند منجر به تزریق منابع مالی شود، اما معمولاً همراه با شروط سنگین خواهد بود</w:t>
      </w:r>
      <w:r w:rsidR="00503FB7" w:rsidRPr="0065698D">
        <w:rPr>
          <w:rFonts w:cstheme="minorHAnsi"/>
          <w:rtl/>
        </w:rPr>
        <w:t xml:space="preserve"> که آینده افغانستان را به سوی دیگری سوق خواهد داد.</w:t>
      </w:r>
    </w:p>
    <w:p w14:paraId="7AE53E9F" w14:textId="77777777" w:rsidR="008803D0" w:rsidRPr="0065698D" w:rsidRDefault="00AF06DE" w:rsidP="00893BE4">
      <w:pPr>
        <w:bidi/>
        <w:rPr>
          <w:rFonts w:cstheme="minorHAnsi"/>
          <w:rtl/>
        </w:rPr>
      </w:pPr>
      <w:r w:rsidRPr="0065698D">
        <w:rPr>
          <w:rFonts w:cstheme="minorHAnsi"/>
          <w:rtl/>
        </w:rPr>
        <w:lastRenderedPageBreak/>
        <w:t xml:space="preserve">بهره‌برداری از منابع طبیعی کشور، مانند معادن غنی افغانستان، نیز یکی از گزینه‌های دیگر است که می‌تواند منبع درآمد جدیدی برای طالبان باشد. </w:t>
      </w:r>
      <w:r w:rsidR="00893BE4" w:rsidRPr="0065698D">
        <w:rPr>
          <w:rFonts w:cstheme="minorHAnsi"/>
          <w:rtl/>
        </w:rPr>
        <w:t xml:space="preserve">هرچند استفاده از منابع کشور بشکل </w:t>
      </w:r>
      <w:r w:rsidR="008803D0" w:rsidRPr="0065698D">
        <w:rPr>
          <w:rFonts w:cstheme="minorHAnsi"/>
          <w:rtl/>
        </w:rPr>
        <w:t>رسمی و غیر رسمی همین اکنون نیز</w:t>
      </w:r>
      <w:r w:rsidR="00893BE4" w:rsidRPr="0065698D">
        <w:rPr>
          <w:rFonts w:cstheme="minorHAnsi"/>
          <w:rtl/>
        </w:rPr>
        <w:t xml:space="preserve"> به شرکت های خصوصی واگذار شده است</w:t>
      </w:r>
      <w:r w:rsidR="008803D0" w:rsidRPr="0065698D">
        <w:rPr>
          <w:rFonts w:cstheme="minorHAnsi"/>
          <w:rtl/>
        </w:rPr>
        <w:t>.</w:t>
      </w:r>
    </w:p>
    <w:p w14:paraId="142C79A1" w14:textId="2BACE485" w:rsidR="00AF06DE" w:rsidRPr="0065698D" w:rsidRDefault="00893BE4" w:rsidP="008803D0">
      <w:pPr>
        <w:bidi/>
        <w:rPr>
          <w:rFonts w:cstheme="minorHAnsi"/>
        </w:rPr>
      </w:pPr>
      <w:r w:rsidRPr="0065698D">
        <w:rPr>
          <w:rFonts w:cstheme="minorHAnsi"/>
          <w:rtl/>
        </w:rPr>
        <w:t xml:space="preserve"> </w:t>
      </w:r>
      <w:r w:rsidR="00AF06DE" w:rsidRPr="0065698D">
        <w:rPr>
          <w:rFonts w:cstheme="minorHAnsi"/>
          <w:rtl/>
        </w:rPr>
        <w:t xml:space="preserve">با این حال، طالبان برای عبور از این بحران باید به سیاست‌هایی </w:t>
      </w:r>
      <w:r w:rsidR="0007705A" w:rsidRPr="0065698D">
        <w:rPr>
          <w:rFonts w:cstheme="minorHAnsi"/>
          <w:rtl/>
        </w:rPr>
        <w:t xml:space="preserve">سیاسی و اقتصادی </w:t>
      </w:r>
      <w:r w:rsidR="00AF06DE" w:rsidRPr="0065698D">
        <w:rPr>
          <w:rFonts w:cstheme="minorHAnsi"/>
          <w:rtl/>
        </w:rPr>
        <w:t>پایدار و همکاری‌های بین‌المللی توجه کنند</w:t>
      </w:r>
      <w:r w:rsidR="00AF06DE" w:rsidRPr="0065698D">
        <w:rPr>
          <w:rFonts w:cstheme="minorHAnsi"/>
        </w:rPr>
        <w:t>.</w:t>
      </w:r>
    </w:p>
    <w:p w14:paraId="167C86D3" w14:textId="5564C814" w:rsidR="0098025C" w:rsidRPr="0065698D" w:rsidRDefault="0098025C" w:rsidP="0098025C">
      <w:pPr>
        <w:bidi/>
        <w:rPr>
          <w:rFonts w:cstheme="minorHAnsi"/>
        </w:rPr>
      </w:pPr>
    </w:p>
    <w:p w14:paraId="4BB289C1" w14:textId="77777777" w:rsidR="00AF06DE" w:rsidRPr="0065698D" w:rsidRDefault="00AF06DE" w:rsidP="00AF06DE">
      <w:pPr>
        <w:bidi/>
        <w:rPr>
          <w:rFonts w:cstheme="minorHAnsi"/>
          <w:b/>
          <w:bCs/>
        </w:rPr>
      </w:pPr>
      <w:r w:rsidRPr="0065698D">
        <w:rPr>
          <w:rFonts w:cstheme="minorHAnsi"/>
          <w:b/>
          <w:bCs/>
          <w:rtl/>
        </w:rPr>
        <w:t>پیامدهای منطقه‌ای و بین‌المللی</w:t>
      </w:r>
    </w:p>
    <w:p w14:paraId="1B5B8A48" w14:textId="64F6E8E2" w:rsidR="00AF06DE" w:rsidRPr="0065698D" w:rsidRDefault="00AF06DE" w:rsidP="00AF06DE">
      <w:pPr>
        <w:bidi/>
        <w:rPr>
          <w:rFonts w:cstheme="minorHAnsi"/>
        </w:rPr>
      </w:pPr>
      <w:r w:rsidRPr="0065698D">
        <w:rPr>
          <w:rFonts w:cstheme="minorHAnsi"/>
          <w:rtl/>
        </w:rPr>
        <w:t>بحران اقتصادی افغانستان ناشی از کاهش کمک‌های تأثیرات گسترده‌ای فراتر ازمرزهای این کشو</w:t>
      </w:r>
      <w:r w:rsidR="008803D0" w:rsidRPr="0065698D">
        <w:rPr>
          <w:rFonts w:cstheme="minorHAnsi"/>
          <w:rtl/>
        </w:rPr>
        <w:t>ر</w:t>
      </w:r>
      <w:r w:rsidRPr="0065698D">
        <w:rPr>
          <w:rFonts w:cstheme="minorHAnsi"/>
          <w:rtl/>
        </w:rPr>
        <w:t>و پیامدهایی جدی برای منطقه و جامعه بین‌المللی به همراه خواهد داشت. یکی از مهم‌ترین نتایج این بحران، افزایش موج مهاجرت از افغانستان به کشورهای همسایه و حتی فراتر از آن است. فشار اقتصادی مردم را مجبور به ترک خانه‌هایشان می‌کند، که این موضوع به بحران‌های مهاجرتی در کشورهای</w:t>
      </w:r>
      <w:r w:rsidR="006317F2" w:rsidRPr="0065698D">
        <w:rPr>
          <w:rFonts w:cstheme="minorHAnsi"/>
          <w:rtl/>
        </w:rPr>
        <w:t xml:space="preserve"> همسایه</w:t>
      </w:r>
      <w:r w:rsidRPr="0065698D">
        <w:rPr>
          <w:rFonts w:cstheme="minorHAnsi"/>
          <w:rtl/>
        </w:rPr>
        <w:t>، به‌ویژه ایران، پاکستان، و حتی کشورهای اروپایی، منجر خواهد شد</w:t>
      </w:r>
      <w:r w:rsidRPr="0065698D">
        <w:rPr>
          <w:rFonts w:cstheme="minorHAnsi"/>
        </w:rPr>
        <w:t>.</w:t>
      </w:r>
    </w:p>
    <w:p w14:paraId="21D4A57B" w14:textId="148E0EA9" w:rsidR="00AF06DE" w:rsidRPr="0065698D" w:rsidRDefault="00AF06DE" w:rsidP="00AF06DE">
      <w:pPr>
        <w:bidi/>
        <w:rPr>
          <w:rFonts w:cstheme="minorHAnsi"/>
        </w:rPr>
      </w:pPr>
      <w:r w:rsidRPr="0065698D">
        <w:rPr>
          <w:rFonts w:cstheme="minorHAnsi"/>
          <w:rtl/>
        </w:rPr>
        <w:t>در سطح منطقه‌ای، ضعف اقتصادی افغانستان می‌تواند تأثیرات منفی بر تجارت و ثبات اقتصادی کشورهای همسایه بگذارد. افغانستان به‌عنوان گذرگاه تجاری بین آسیای میانه و جنوب آسیا نقش مهمی در تجارت منطقه‌ای دارد. افزون بر این، رشد فعالیت‌های غیرقانونی مانند قاچاق مواد مخدر و سلاح به دلیل ضعف دولت و کمبود منابع مالی طالبان می‌تواند امنیت منطقه را به خطر بیندازد</w:t>
      </w:r>
      <w:r w:rsidRPr="0065698D">
        <w:rPr>
          <w:rFonts w:cstheme="minorHAnsi"/>
        </w:rPr>
        <w:t>.</w:t>
      </w:r>
    </w:p>
    <w:p w14:paraId="75DD116F" w14:textId="77777777" w:rsidR="00AF06DE" w:rsidRPr="0065698D" w:rsidRDefault="00AF06DE" w:rsidP="00AF06DE">
      <w:pPr>
        <w:bidi/>
        <w:rPr>
          <w:rFonts w:cstheme="minorHAnsi"/>
        </w:rPr>
      </w:pPr>
      <w:r w:rsidRPr="0065698D">
        <w:rPr>
          <w:rFonts w:cstheme="minorHAnsi"/>
          <w:rtl/>
        </w:rPr>
        <w:t>در بعد بین‌المللی، تشدید بحران اقتصادی افغانستان می‌تواند توجه جامعه جهانی را دوباره به این کشور جلب کند. افزایش فقر و بی‌ثباتی ممکن است سازمان‌های بشردوستانه و کشورهای کمک‌کننده را تحت فشار قرار دهد تا برای جلوگیری از فاجعه انسانی، کمک‌های خود را از طریق کانال‌های مستقل از طالبان از سر بگیرند. از سوی دیگر، درگیری‌های منطقه‌ای و رقابت قدرت‌ها مانند چین، روسیه، و آمریکا برای نفوذ در افغانستان می‌تواند به یک عامل بی‌ثباتی جدید در منطقه تبدیل شود</w:t>
      </w:r>
      <w:r w:rsidRPr="0065698D">
        <w:rPr>
          <w:rFonts w:cstheme="minorHAnsi"/>
        </w:rPr>
        <w:t>.</w:t>
      </w:r>
    </w:p>
    <w:p w14:paraId="6993C8BE" w14:textId="77777777" w:rsidR="00D330FF" w:rsidRPr="0065698D" w:rsidRDefault="00D330FF" w:rsidP="00D330FF">
      <w:pPr>
        <w:bidi/>
        <w:rPr>
          <w:rFonts w:cstheme="minorHAnsi"/>
          <w:b/>
          <w:bCs/>
        </w:rPr>
      </w:pPr>
      <w:r w:rsidRPr="0065698D">
        <w:rPr>
          <w:rFonts w:cstheme="minorHAnsi"/>
          <w:b/>
          <w:bCs/>
          <w:rtl/>
        </w:rPr>
        <w:t>نتیجه‌گیری</w:t>
      </w:r>
    </w:p>
    <w:p w14:paraId="6589013B" w14:textId="6F022CF7" w:rsidR="00D330FF" w:rsidRPr="0065698D" w:rsidRDefault="00D330FF" w:rsidP="00D330FF">
      <w:pPr>
        <w:bidi/>
        <w:rPr>
          <w:rFonts w:cstheme="minorHAnsi"/>
        </w:rPr>
      </w:pPr>
      <w:r w:rsidRPr="0065698D">
        <w:rPr>
          <w:rFonts w:cstheme="minorHAnsi"/>
          <w:rtl/>
        </w:rPr>
        <w:t>افغانستان</w:t>
      </w:r>
      <w:r w:rsidR="006317F2" w:rsidRPr="0065698D">
        <w:rPr>
          <w:rFonts w:cstheme="minorHAnsi"/>
          <w:rtl/>
        </w:rPr>
        <w:t xml:space="preserve"> با توجه به دریافت کمک های خارجی</w:t>
      </w:r>
      <w:r w:rsidRPr="0065698D">
        <w:rPr>
          <w:rFonts w:cstheme="minorHAnsi"/>
          <w:rtl/>
        </w:rPr>
        <w:t xml:space="preserve"> در شرایط کنونی</w:t>
      </w:r>
      <w:r w:rsidR="006317F2" w:rsidRPr="0065698D">
        <w:rPr>
          <w:rFonts w:cstheme="minorHAnsi"/>
          <w:rtl/>
        </w:rPr>
        <w:t xml:space="preserve"> نیز</w:t>
      </w:r>
      <w:r w:rsidRPr="0065698D">
        <w:rPr>
          <w:rFonts w:cstheme="minorHAnsi"/>
          <w:rtl/>
        </w:rPr>
        <w:t xml:space="preserve"> با بحران اقتصادی شدیدی مواجه است که بیشتر ناشی</w:t>
      </w:r>
      <w:r w:rsidR="006317F2" w:rsidRPr="0065698D">
        <w:rPr>
          <w:rFonts w:cstheme="minorHAnsi"/>
          <w:rtl/>
        </w:rPr>
        <w:t xml:space="preserve"> ازسیاست و رویکرد گروه طالبان و</w:t>
      </w:r>
      <w:r w:rsidRPr="0065698D">
        <w:rPr>
          <w:rFonts w:cstheme="minorHAnsi"/>
          <w:rtl/>
        </w:rPr>
        <w:t xml:space="preserve"> ضعف زیرساخت‌های داخلی است. اگرچه کمک‌های خارجی به‌طور کامل قطع نشده، اما کاهش تدریجی آن و احتمال قطع کامل، اثرات قابل‌توجهی بر ارزش افغانی و ثبات اقتصادی گذاشته است. این وضعیت نشان می‌دهد که در صورت توقف کامل کمک‌ها، پیامدهای اقتصادی و اجتماعی شدیدتری در انتظار کشور خواهد بود</w:t>
      </w:r>
      <w:r w:rsidRPr="0065698D">
        <w:rPr>
          <w:rFonts w:cstheme="minorHAnsi"/>
        </w:rPr>
        <w:t>.</w:t>
      </w:r>
    </w:p>
    <w:p w14:paraId="0E546B28" w14:textId="2769538E" w:rsidR="00D330FF" w:rsidRPr="0065698D" w:rsidRDefault="00D330FF" w:rsidP="00265D52">
      <w:pPr>
        <w:bidi/>
        <w:rPr>
          <w:rFonts w:cstheme="minorHAnsi"/>
        </w:rPr>
      </w:pPr>
      <w:r w:rsidRPr="0065698D">
        <w:rPr>
          <w:rFonts w:cstheme="minorHAnsi"/>
          <w:rtl/>
        </w:rPr>
        <w:t>اگرچه بحران اقتصادی افغانستان پیامدهای داخلی دارد</w:t>
      </w:r>
      <w:r w:rsidR="006317F2" w:rsidRPr="0065698D">
        <w:rPr>
          <w:rFonts w:cstheme="minorHAnsi"/>
          <w:rtl/>
        </w:rPr>
        <w:t xml:space="preserve"> که با انها اشاره شد</w:t>
      </w:r>
      <w:r w:rsidRPr="0065698D">
        <w:rPr>
          <w:rFonts w:cstheme="minorHAnsi"/>
          <w:rtl/>
        </w:rPr>
        <w:t xml:space="preserve">، اما تأثیرات آن فراتر از مرزها خواهد رفت.جامعه جهانی باید درک کند که عدم اقدام به‌موقع برای جلوگیری از این بحران، نه تنها شرایط داخلی افغانستان را بدتر خواهد کرد، بلکه پیامدهای آن به شکل ناامنی، جرایم فرامرزی، و گسترش اقتصاد غیرقانونی در منطقه نمود پیدا خواهد کرد. </w:t>
      </w:r>
    </w:p>
    <w:p w14:paraId="579F8A7D" w14:textId="22C78DEC" w:rsidR="00D330FF" w:rsidRPr="0065698D" w:rsidRDefault="006317F2" w:rsidP="006317F2">
      <w:pPr>
        <w:bidi/>
        <w:rPr>
          <w:rFonts w:cstheme="minorHAnsi"/>
          <w:rtl/>
        </w:rPr>
      </w:pPr>
      <w:r w:rsidRPr="0065698D">
        <w:rPr>
          <w:rFonts w:cstheme="minorHAnsi"/>
          <w:rtl/>
        </w:rPr>
        <w:t xml:space="preserve">به طور کلی، </w:t>
      </w:r>
      <w:r w:rsidR="00D330FF" w:rsidRPr="0065698D">
        <w:rPr>
          <w:rFonts w:cstheme="minorHAnsi"/>
          <w:rtl/>
        </w:rPr>
        <w:t>آینده افغانستان هنوز به تصمیمات و اقدامات امروز وابسته است. اگر</w:t>
      </w:r>
      <w:r w:rsidR="00265D52" w:rsidRPr="0065698D">
        <w:rPr>
          <w:rFonts w:cstheme="minorHAnsi"/>
          <w:rtl/>
        </w:rPr>
        <w:t xml:space="preserve"> افغانستان در </w:t>
      </w:r>
      <w:r w:rsidR="00D330FF" w:rsidRPr="0065698D">
        <w:rPr>
          <w:rFonts w:cstheme="minorHAnsi"/>
          <w:rtl/>
        </w:rPr>
        <w:t xml:space="preserve">سیاست‌های بین‌المللی </w:t>
      </w:r>
      <w:r w:rsidR="00265D52" w:rsidRPr="0065698D">
        <w:rPr>
          <w:rFonts w:cstheme="minorHAnsi"/>
          <w:rtl/>
        </w:rPr>
        <w:t>نادیده گرفته شود</w:t>
      </w:r>
      <w:r w:rsidRPr="0065698D">
        <w:rPr>
          <w:rFonts w:cstheme="minorHAnsi"/>
          <w:rtl/>
        </w:rPr>
        <w:t xml:space="preserve"> می‌تواند جرقه‌ای برای بی‌ثباتی گسترده‌تر در منطقه شود. همکاری مؤثر بین‌المللی و اقدامات هماهنگ برای مدیریت این بحران</w:t>
      </w:r>
      <w:r w:rsidR="00F9066E" w:rsidRPr="0065698D">
        <w:rPr>
          <w:rFonts w:cstheme="minorHAnsi"/>
          <w:rtl/>
        </w:rPr>
        <w:t xml:space="preserve"> </w:t>
      </w:r>
      <w:r w:rsidRPr="0065698D">
        <w:rPr>
          <w:rFonts w:cstheme="minorHAnsi"/>
          <w:rtl/>
        </w:rPr>
        <w:t>، نه تنها برای افغانستان، بلکه برای امنیت و ثبات منطقه ضروری است</w:t>
      </w:r>
      <w:r w:rsidRPr="0065698D">
        <w:rPr>
          <w:rFonts w:cstheme="minorHAnsi"/>
        </w:rPr>
        <w:t>.</w:t>
      </w:r>
    </w:p>
    <w:p w14:paraId="776BBED7" w14:textId="2D4E9C72" w:rsidR="00DC575C" w:rsidRDefault="001515B1" w:rsidP="00DC575C">
      <w:pPr>
        <w:bidi/>
        <w:rPr>
          <w:rFonts w:cstheme="minorHAnsi"/>
        </w:rPr>
      </w:pPr>
      <w:r>
        <w:rPr>
          <w:rFonts w:cstheme="minorHAnsi" w:hint="cs"/>
          <w:rtl/>
        </w:rPr>
        <w:t xml:space="preserve">نویسنده : </w:t>
      </w:r>
      <w:r w:rsidR="00C90570" w:rsidRPr="0065698D">
        <w:rPr>
          <w:rFonts w:cstheme="minorHAnsi"/>
          <w:rtl/>
        </w:rPr>
        <w:t>کیهان بارکزی</w:t>
      </w:r>
    </w:p>
    <w:p w14:paraId="4346C8C5" w14:textId="77777777" w:rsidR="00DC575C" w:rsidRDefault="00DC575C" w:rsidP="00DC575C">
      <w:pPr>
        <w:rPr>
          <w:rFonts w:cstheme="minorHAnsi"/>
          <w:b/>
          <w:bCs/>
        </w:rPr>
      </w:pPr>
    </w:p>
    <w:p w14:paraId="0F0F9B61" w14:textId="1B1C211C" w:rsidR="00DC575C" w:rsidRDefault="00DC575C" w:rsidP="00DC575C">
      <w:pPr>
        <w:jc w:val="center"/>
        <w:rPr>
          <w:rFonts w:cstheme="minorHAnsi"/>
          <w:b/>
          <w:bCs/>
        </w:rPr>
      </w:pPr>
      <w:r w:rsidRPr="00DC575C">
        <w:rPr>
          <w:rFonts w:cstheme="minorHAnsi"/>
          <w:b/>
          <w:bCs/>
        </w:rPr>
        <w:t>Afghanistan's Fragile Economy Amidst Declining Foreign Aid: Domestic and Regional Implications</w:t>
      </w:r>
    </w:p>
    <w:p w14:paraId="27AFC4E8" w14:textId="77777777" w:rsidR="00DC575C" w:rsidRDefault="00DC575C" w:rsidP="00DC575C">
      <w:pPr>
        <w:rPr>
          <w:rFonts w:cstheme="minorHAnsi"/>
          <w:b/>
          <w:bCs/>
        </w:rPr>
      </w:pPr>
    </w:p>
    <w:p w14:paraId="2E61C010" w14:textId="63040C09" w:rsidR="00DC575C" w:rsidRDefault="00DC575C" w:rsidP="00DC575C">
      <w:pPr>
        <w:rPr>
          <w:rFonts w:cstheme="minorHAnsi"/>
          <w:b/>
          <w:bCs/>
        </w:rPr>
      </w:pPr>
      <w:r w:rsidRPr="00DC575C">
        <w:rPr>
          <w:rFonts w:cstheme="minorHAnsi"/>
          <w:b/>
          <w:bCs/>
        </w:rPr>
        <w:t>Introduction</w:t>
      </w:r>
      <w:r>
        <w:rPr>
          <w:rFonts w:cstheme="minorHAnsi"/>
          <w:b/>
          <w:bCs/>
        </w:rPr>
        <w:t>:</w:t>
      </w:r>
    </w:p>
    <w:p w14:paraId="0ED33D46" w14:textId="646C6B6A" w:rsidR="00DC575C" w:rsidRPr="00DC575C" w:rsidRDefault="00DC575C" w:rsidP="00DC575C">
      <w:pPr>
        <w:rPr>
          <w:rFonts w:cstheme="minorHAnsi"/>
          <w:b/>
          <w:bCs/>
        </w:rPr>
      </w:pPr>
      <w:r w:rsidRPr="00DC575C">
        <w:rPr>
          <w:rFonts w:cstheme="minorHAnsi"/>
        </w:rPr>
        <w:t xml:space="preserve">Recent political developments in the region and shifting power dynamics in the United States—particularly the Trump administration’s decision to halt weekly aid to the Taliban—have presented </w:t>
      </w:r>
      <w:r w:rsidRPr="00DC575C">
        <w:rPr>
          <w:rFonts w:cstheme="minorHAnsi"/>
        </w:rPr>
        <w:lastRenderedPageBreak/>
        <w:t>Afghanistan with new challenges. These changes have had profound and direct impacts on the country’s economy and politics, leading to a sharp devaluation of the Afghan national currency (Afghani) against the dollar and other foreign currencies. This decline is particularly stark considering that the Afghani had remained relatively stable since the Taliban’s rise to power, largely due to these weekly financial injections.</w:t>
      </w:r>
    </w:p>
    <w:p w14:paraId="7CB18132" w14:textId="53E8F0F5" w:rsidR="00DC575C" w:rsidRPr="00DC575C" w:rsidRDefault="00DC575C" w:rsidP="00DC575C">
      <w:pPr>
        <w:rPr>
          <w:rFonts w:cstheme="minorHAnsi"/>
        </w:rPr>
      </w:pPr>
      <w:r w:rsidRPr="00DC575C">
        <w:rPr>
          <w:rFonts w:cstheme="minorHAnsi"/>
        </w:rPr>
        <w:t>However, the implications of this situation extend beyond currency devaluation. Inflation has surged, exacerbating economic pressures on everyday life. Financial markets have also been gripped by instability and widespread uncertainty. These circumstances raise critical questions for Afghanistan: Will the cessation of foreign aid plunge the country into a deeper economic crisis? Is there a viable solution to mitigate the fallout? This article examines the multifaceted dimensions of this crisis, its impact on the lives of Afghan citizens, and its broader economic ramifications.</w:t>
      </w:r>
    </w:p>
    <w:p w14:paraId="40B646D6" w14:textId="77777777" w:rsidR="00DC575C" w:rsidRPr="00DC575C" w:rsidRDefault="00DC575C" w:rsidP="00DC575C">
      <w:pPr>
        <w:rPr>
          <w:rFonts w:cstheme="minorHAnsi"/>
          <w:b/>
          <w:bCs/>
        </w:rPr>
      </w:pPr>
      <w:r w:rsidRPr="00DC575C">
        <w:rPr>
          <w:rFonts w:cstheme="minorHAnsi"/>
          <w:b/>
          <w:bCs/>
        </w:rPr>
        <w:t>Economic Dependency on Foreign Aid</w:t>
      </w:r>
    </w:p>
    <w:p w14:paraId="2BC85A55" w14:textId="77777777" w:rsidR="00DC575C" w:rsidRPr="00DC575C" w:rsidRDefault="00DC575C" w:rsidP="00DC575C">
      <w:pPr>
        <w:rPr>
          <w:rFonts w:cstheme="minorHAnsi"/>
        </w:rPr>
      </w:pPr>
      <w:r w:rsidRPr="00DC575C">
        <w:rPr>
          <w:rFonts w:cstheme="minorHAnsi"/>
        </w:rPr>
        <w:t>Since the fall of the Republic in 2021 and the Taliban's ascent to power, Afghanistan has remained heavily reliant on foreign aid, particularly weekly financial support from the United States and other countries. These funds have been a cornerstone for maintaining economic stability, funding the Taliban's government operations, and preventing further devaluation of the national currency over the past three years.</w:t>
      </w:r>
    </w:p>
    <w:p w14:paraId="403E3982" w14:textId="77777777" w:rsidR="00DC575C" w:rsidRPr="00DC575C" w:rsidRDefault="00DC575C" w:rsidP="00DC575C">
      <w:pPr>
        <w:rPr>
          <w:rFonts w:cstheme="minorHAnsi"/>
        </w:rPr>
      </w:pPr>
      <w:r w:rsidRPr="00DC575C">
        <w:rPr>
          <w:rFonts w:cstheme="minorHAnsi"/>
        </w:rPr>
        <w:t>However, shifts in U.S. political priorities—driven by the Trump administration’s stance on reducing or terminating these aid packages—have triggered significant psychological and material effects on Afghanistan’s financial markets. The resulting depreciation of the Afghani against the dollar has heightened economic uncertainty, destabilizing an already fragile economy.</w:t>
      </w:r>
    </w:p>
    <w:p w14:paraId="29DD858A" w14:textId="4207746A" w:rsidR="00DC575C" w:rsidRPr="00DC575C" w:rsidRDefault="00DC575C" w:rsidP="00DC575C">
      <w:pPr>
        <w:rPr>
          <w:rFonts w:cstheme="minorHAnsi"/>
        </w:rPr>
      </w:pPr>
      <w:r w:rsidRPr="00DC575C">
        <w:rPr>
          <w:rFonts w:cstheme="minorHAnsi"/>
        </w:rPr>
        <w:t>Afghanistan's economy, which was in crisis even before these changes, now faces heightened vulnerability. The reduction in foreign aid has directly impacted citizens, driving up inflation, undermining daily livelihoods, and casting a shadow over prospects for economic recovery.</w:t>
      </w:r>
    </w:p>
    <w:p w14:paraId="3258CE09" w14:textId="77777777" w:rsidR="00DC575C" w:rsidRPr="00DC575C" w:rsidRDefault="00DC575C" w:rsidP="00DC575C">
      <w:pPr>
        <w:rPr>
          <w:rFonts w:cstheme="minorHAnsi"/>
          <w:b/>
          <w:bCs/>
        </w:rPr>
      </w:pPr>
      <w:r w:rsidRPr="00DC575C">
        <w:rPr>
          <w:rFonts w:cstheme="minorHAnsi"/>
          <w:b/>
          <w:bCs/>
        </w:rPr>
        <w:t>The Devaluation of the Afghani and Its Impact on Inflation</w:t>
      </w:r>
    </w:p>
    <w:p w14:paraId="13E4ED03" w14:textId="77777777" w:rsidR="00DC575C" w:rsidRPr="00DC575C" w:rsidRDefault="00DC575C" w:rsidP="00DC575C">
      <w:pPr>
        <w:rPr>
          <w:rFonts w:cstheme="minorHAnsi"/>
        </w:rPr>
      </w:pPr>
      <w:r w:rsidRPr="00DC575C">
        <w:rPr>
          <w:rFonts w:cstheme="minorHAnsi"/>
        </w:rPr>
        <w:t>The stability of the Afghani over the past three years has been critical to maintaining Afghanistan’s fragile economy. However, the currency’s devaluation has naturally ushered in a period of inflation, with far-reaching consequences for daily life and the broader economic structure. If foreign aid continues to decline or ceases entirely, Afghanistan could face an economic crisis with widespread repercussions.</w:t>
      </w:r>
    </w:p>
    <w:p w14:paraId="50655957" w14:textId="77777777" w:rsidR="00DC575C" w:rsidRPr="00DC575C" w:rsidRDefault="00DC575C" w:rsidP="00DC575C">
      <w:pPr>
        <w:rPr>
          <w:rFonts w:cstheme="minorHAnsi"/>
          <w:b/>
          <w:bCs/>
        </w:rPr>
      </w:pPr>
      <w:r w:rsidRPr="00DC575C">
        <w:rPr>
          <w:rFonts w:cstheme="minorHAnsi"/>
          <w:b/>
          <w:bCs/>
        </w:rPr>
        <w:t>1. Rising Import Costs</w:t>
      </w:r>
    </w:p>
    <w:p w14:paraId="5B2142DC" w14:textId="77777777" w:rsidR="00DC575C" w:rsidRPr="00DC575C" w:rsidRDefault="00DC575C" w:rsidP="00DC575C">
      <w:pPr>
        <w:rPr>
          <w:rFonts w:cstheme="minorHAnsi"/>
        </w:rPr>
      </w:pPr>
      <w:r w:rsidRPr="00DC575C">
        <w:rPr>
          <w:rFonts w:cstheme="minorHAnsi"/>
        </w:rPr>
        <w:t>Afghanistan is heavily dependent on imports for essential goods, including food, medicine, and fuel. A weaker Afghani means higher costs for these goods. Given that neighboring countries like Iran, Pakistan, and Turkey are also grappling with economic challenges, the cost of imported goods into Afghanistan is further amplified.</w:t>
      </w:r>
    </w:p>
    <w:p w14:paraId="260ECD1D" w14:textId="77777777" w:rsidR="00DC575C" w:rsidRPr="00DC575C" w:rsidRDefault="00DC575C" w:rsidP="00DC575C">
      <w:pPr>
        <w:rPr>
          <w:rFonts w:cstheme="minorHAnsi"/>
        </w:rPr>
      </w:pPr>
      <w:r w:rsidRPr="00DC575C">
        <w:rPr>
          <w:rFonts w:cstheme="minorHAnsi"/>
        </w:rPr>
        <w:t>With Afghanistan's exports being negligible, the country cannot offset these pressures through domestic resources. Consequently, rising import costs will make basic goods less accessible, placing additional financial strain on households.</w:t>
      </w:r>
    </w:p>
    <w:p w14:paraId="20DF8730" w14:textId="77777777" w:rsidR="00DC575C" w:rsidRPr="00DC575C" w:rsidRDefault="00DC575C" w:rsidP="00DC575C">
      <w:pPr>
        <w:rPr>
          <w:rFonts w:cstheme="minorHAnsi"/>
          <w:b/>
          <w:bCs/>
        </w:rPr>
      </w:pPr>
      <w:r w:rsidRPr="00DC575C">
        <w:rPr>
          <w:rFonts w:cstheme="minorHAnsi"/>
          <w:b/>
          <w:bCs/>
        </w:rPr>
        <w:t>2. Escalating Inflation</w:t>
      </w:r>
    </w:p>
    <w:p w14:paraId="3A51F203" w14:textId="77777777" w:rsidR="00DC575C" w:rsidRPr="00DC575C" w:rsidRDefault="00DC575C" w:rsidP="00DC575C">
      <w:pPr>
        <w:rPr>
          <w:rFonts w:cstheme="minorHAnsi"/>
        </w:rPr>
      </w:pPr>
      <w:r w:rsidRPr="00DC575C">
        <w:rPr>
          <w:rFonts w:cstheme="minorHAnsi"/>
        </w:rPr>
        <w:lastRenderedPageBreak/>
        <w:t>Currency depreciation is a primary driver of increased prices for goods and services. This erosion of purchasing power deepens poverty, disproportionately affecting families that were already struggling to meet basic needs. The rising cost of food, fuel, and other essentials exacerbates inequality and widens the socio-economic gap.</w:t>
      </w:r>
    </w:p>
    <w:p w14:paraId="74BE320E" w14:textId="77777777" w:rsidR="00DC575C" w:rsidRPr="00DC575C" w:rsidRDefault="00DC575C" w:rsidP="00DC575C">
      <w:pPr>
        <w:rPr>
          <w:rFonts w:cstheme="minorHAnsi"/>
          <w:b/>
          <w:bCs/>
        </w:rPr>
      </w:pPr>
      <w:r w:rsidRPr="00DC575C">
        <w:rPr>
          <w:rFonts w:cstheme="minorHAnsi"/>
          <w:b/>
          <w:bCs/>
        </w:rPr>
        <w:t>3. Anticipatory Inflation</w:t>
      </w:r>
    </w:p>
    <w:p w14:paraId="0F6C80ED" w14:textId="4A862D0C" w:rsidR="00DC575C" w:rsidRPr="00DC575C" w:rsidRDefault="00DC575C" w:rsidP="00DC575C">
      <w:pPr>
        <w:rPr>
          <w:rFonts w:cstheme="minorHAnsi"/>
        </w:rPr>
      </w:pPr>
      <w:r w:rsidRPr="00DC575C">
        <w:rPr>
          <w:rFonts w:cstheme="minorHAnsi"/>
        </w:rPr>
        <w:t>Economic uncertainty has led people to adopt precautionary behaviors, such as purchasing foreign currencies, gold, and other safe-haven assets. This trend has also driven up property prices. Such behaviors exert additional pressure on currency markets, accelerating the devaluation of the Afghani and fueling inflation. This creates a cycle of economic instability that becomes increasingly difficult to break.</w:t>
      </w:r>
    </w:p>
    <w:p w14:paraId="509AC0F0" w14:textId="77777777" w:rsidR="00DC575C" w:rsidRPr="00DC575C" w:rsidRDefault="00DC575C" w:rsidP="00DC575C">
      <w:pPr>
        <w:rPr>
          <w:rFonts w:cstheme="minorHAnsi"/>
          <w:b/>
          <w:bCs/>
        </w:rPr>
      </w:pPr>
      <w:r w:rsidRPr="00DC575C">
        <w:rPr>
          <w:rFonts w:cstheme="minorHAnsi"/>
          <w:b/>
          <w:bCs/>
        </w:rPr>
        <w:t>Impact on Households</w:t>
      </w:r>
    </w:p>
    <w:p w14:paraId="5BE8A3E8" w14:textId="77777777" w:rsidR="00DC575C" w:rsidRPr="00DC575C" w:rsidRDefault="00DC575C" w:rsidP="00DC575C">
      <w:pPr>
        <w:rPr>
          <w:rFonts w:cstheme="minorHAnsi"/>
        </w:rPr>
      </w:pPr>
      <w:r w:rsidRPr="00DC575C">
        <w:rPr>
          <w:rFonts w:cstheme="minorHAnsi"/>
        </w:rPr>
        <w:t>The economic crisis has significantly affected Afghan households, many of which are now grappling with reduced incomes due to rising unemployment and shrinking job opportunities. Many government employees and public project workers are either not receiving their salaries on time or are entirely unemployed. With budgetary deficits projected to worsen by the Afghan New Year, the Taliban government’s revenues are expected to dwindle further.</w:t>
      </w:r>
    </w:p>
    <w:p w14:paraId="1709D2D2" w14:textId="2ABF5D7A" w:rsidR="00DC575C" w:rsidRPr="00DC575C" w:rsidRDefault="00DC575C" w:rsidP="00DC575C">
      <w:pPr>
        <w:rPr>
          <w:rFonts w:cstheme="minorHAnsi"/>
        </w:rPr>
      </w:pPr>
      <w:r w:rsidRPr="00DC575C">
        <w:rPr>
          <w:rFonts w:cstheme="minorHAnsi"/>
        </w:rPr>
        <w:t>The combination of higher costs, declining incomes, and a lack of financial support is leaving many families unable to meet their basic needs, such as food, healthcare, and education. This has trapped Afghan households in a vicious cycle of poverty and financial hardship, deepening the social and economic crisis.</w:t>
      </w:r>
    </w:p>
    <w:p w14:paraId="6EE97BD5" w14:textId="77777777" w:rsidR="00DC575C" w:rsidRPr="00DC575C" w:rsidRDefault="00DC575C" w:rsidP="00DC575C">
      <w:pPr>
        <w:rPr>
          <w:rFonts w:cstheme="minorHAnsi"/>
          <w:b/>
          <w:bCs/>
        </w:rPr>
      </w:pPr>
      <w:r w:rsidRPr="00DC575C">
        <w:rPr>
          <w:rFonts w:cstheme="minorHAnsi"/>
          <w:b/>
          <w:bCs/>
        </w:rPr>
        <w:t>Broader Economic Implications</w:t>
      </w:r>
    </w:p>
    <w:p w14:paraId="0E408767" w14:textId="77777777" w:rsidR="00DC575C" w:rsidRPr="00DC575C" w:rsidRDefault="00DC575C" w:rsidP="00DC575C">
      <w:pPr>
        <w:rPr>
          <w:rFonts w:cstheme="minorHAnsi"/>
        </w:rPr>
      </w:pPr>
      <w:r w:rsidRPr="00DC575C">
        <w:rPr>
          <w:rFonts w:cstheme="minorHAnsi"/>
        </w:rPr>
        <w:t>If foreign aid continues to decline, the Taliban may be forced to cut or halt many public projects that rely heavily on external funding. This would directly lead to higher unemployment and exacerbate poverty. The Taliban government’s inability to pay public-sector wages or execute development plans will further undermine economic activities across the country.</w:t>
      </w:r>
    </w:p>
    <w:p w14:paraId="5C9738FB" w14:textId="1379CFD8" w:rsidR="00DC575C" w:rsidRPr="00DC575C" w:rsidRDefault="00DC575C" w:rsidP="00DC575C">
      <w:pPr>
        <w:rPr>
          <w:rFonts w:cstheme="minorHAnsi"/>
        </w:rPr>
      </w:pPr>
      <w:r w:rsidRPr="00DC575C">
        <w:rPr>
          <w:rFonts w:cstheme="minorHAnsi"/>
        </w:rPr>
        <w:t xml:space="preserve">Small and medium-sized enterprises—the backbone of Afghanistan’s local economy—are particularly vulnerable. Declining consumer demand and rising operational costs are pushing many businesses to shut down or significantly scale back operations. </w:t>
      </w:r>
      <w:r w:rsidRPr="00DC575C">
        <w:rPr>
          <w:rFonts w:cstheme="minorHAnsi"/>
        </w:rPr>
        <w:t>This further contract</w:t>
      </w:r>
      <w:r w:rsidRPr="00DC575C">
        <w:rPr>
          <w:rFonts w:cstheme="minorHAnsi"/>
        </w:rPr>
        <w:t xml:space="preserve"> the economy, creating a chain reaction that deepens poverty and inequality.</w:t>
      </w:r>
    </w:p>
    <w:p w14:paraId="1CF9DE7F" w14:textId="6661283D" w:rsidR="00DC575C" w:rsidRPr="00DC575C" w:rsidRDefault="00DC575C" w:rsidP="00DC575C">
      <w:pPr>
        <w:rPr>
          <w:rFonts w:cstheme="minorHAnsi"/>
        </w:rPr>
      </w:pPr>
      <w:r w:rsidRPr="00DC575C">
        <w:rPr>
          <w:rFonts w:cstheme="minorHAnsi"/>
        </w:rPr>
        <w:t>Unemployment is also likely to rise, leading to greater social and psychological pressures on the population. Many unemployed individuals may resort to informal or illegal activities or seek refuge abroad, exacerbating regional migration crises and associated socio-economic challenges.</w:t>
      </w:r>
    </w:p>
    <w:p w14:paraId="38D96715" w14:textId="77777777" w:rsidR="00DC575C" w:rsidRPr="00DC575C" w:rsidRDefault="00DC575C" w:rsidP="00DC575C">
      <w:pPr>
        <w:rPr>
          <w:rFonts w:cstheme="minorHAnsi"/>
          <w:b/>
          <w:bCs/>
        </w:rPr>
      </w:pPr>
      <w:r w:rsidRPr="00DC575C">
        <w:rPr>
          <w:rFonts w:cstheme="minorHAnsi"/>
          <w:b/>
          <w:bCs/>
        </w:rPr>
        <w:t>Potential Taliban Responses</w:t>
      </w:r>
    </w:p>
    <w:p w14:paraId="07546C45" w14:textId="77777777" w:rsidR="00DC575C" w:rsidRPr="00DC575C" w:rsidRDefault="00DC575C" w:rsidP="00DC575C">
      <w:pPr>
        <w:rPr>
          <w:rFonts w:cstheme="minorHAnsi"/>
        </w:rPr>
      </w:pPr>
      <w:r w:rsidRPr="00DC575C">
        <w:rPr>
          <w:rFonts w:cstheme="minorHAnsi"/>
        </w:rPr>
        <w:t>To compensate for declining revenues, the Taliban might resort to measures such as increasing taxes and customs tariffs, which would further burden businesses and households. Another potential response could involve printing money without sufficient backing, a move that would exacerbate inflation and further devalue the Afghani.</w:t>
      </w:r>
    </w:p>
    <w:p w14:paraId="4CCA4C29" w14:textId="77777777" w:rsidR="00DC575C" w:rsidRPr="00DC575C" w:rsidRDefault="00DC575C" w:rsidP="00DC575C">
      <w:pPr>
        <w:rPr>
          <w:rFonts w:cstheme="minorHAnsi"/>
        </w:rPr>
      </w:pPr>
      <w:r w:rsidRPr="00DC575C">
        <w:rPr>
          <w:rFonts w:cstheme="minorHAnsi"/>
        </w:rPr>
        <w:lastRenderedPageBreak/>
        <w:t>Additionally, the Taliban might expand illicit activities, such as drug cultivation, production, and smuggling, or turn to the informal economy as a stopgap solution. While these activities may generate short-term revenue, their long-term economic and social consequences could be devastating.</w:t>
      </w:r>
    </w:p>
    <w:p w14:paraId="1E1094D0" w14:textId="67043665" w:rsidR="00DC575C" w:rsidRPr="00DC575C" w:rsidRDefault="00DC575C" w:rsidP="00DC575C">
      <w:pPr>
        <w:rPr>
          <w:rFonts w:cstheme="minorHAnsi"/>
        </w:rPr>
      </w:pPr>
      <w:r w:rsidRPr="00DC575C">
        <w:rPr>
          <w:rFonts w:cstheme="minorHAnsi"/>
        </w:rPr>
        <w:t>Another option for the Taliban could involve seeking support from regional powers like China, Russia, and Pakistan. While such partnerships might bring financial aid, they are often accompanied by stringent conditions that could compromise Afghanistan’s sovereignty and long-term stability.</w:t>
      </w:r>
    </w:p>
    <w:p w14:paraId="7D29B385" w14:textId="77777777" w:rsidR="00DC575C" w:rsidRPr="00DC575C" w:rsidRDefault="00DC575C" w:rsidP="00DC575C">
      <w:pPr>
        <w:rPr>
          <w:rFonts w:cstheme="minorHAnsi"/>
          <w:b/>
          <w:bCs/>
        </w:rPr>
      </w:pPr>
      <w:r w:rsidRPr="00DC575C">
        <w:rPr>
          <w:rFonts w:cstheme="minorHAnsi"/>
          <w:b/>
          <w:bCs/>
        </w:rPr>
        <w:t>Regional and International Implications</w:t>
      </w:r>
    </w:p>
    <w:p w14:paraId="43D8EBDA" w14:textId="77777777" w:rsidR="00DC575C" w:rsidRPr="00DC575C" w:rsidRDefault="00DC575C" w:rsidP="00DC575C">
      <w:pPr>
        <w:rPr>
          <w:rFonts w:cstheme="minorHAnsi"/>
        </w:rPr>
      </w:pPr>
      <w:r w:rsidRPr="00DC575C">
        <w:rPr>
          <w:rFonts w:cstheme="minorHAnsi"/>
        </w:rPr>
        <w:t>Afghanistan’s economic crisis, triggered by declining foreign aid, has far-reaching consequences beyond its borders. One of the most significant outcomes is the potential for increased migration, as economic pressures drive Afghans to seek refuge in neighboring countries such as Iran and Pakistan, as well as in Europe. This could result in humanitarian and political challenges for host nations.</w:t>
      </w:r>
    </w:p>
    <w:p w14:paraId="73DCF1D1" w14:textId="77777777" w:rsidR="00DC575C" w:rsidRPr="00DC575C" w:rsidRDefault="00DC575C" w:rsidP="00DC575C">
      <w:pPr>
        <w:rPr>
          <w:rFonts w:cstheme="minorHAnsi"/>
        </w:rPr>
      </w:pPr>
      <w:r w:rsidRPr="00DC575C">
        <w:rPr>
          <w:rFonts w:cstheme="minorHAnsi"/>
        </w:rPr>
        <w:t>Regionally, Afghanistan’s economic instability could disrupt trade and economic stability in neighboring countries. As a key transit route between Central and South Asia, Afghanistan plays a critical role in regional commerce. Moreover, the rise in illegal activities, such as drug and arms trafficking, poses serious security risks to the region.</w:t>
      </w:r>
    </w:p>
    <w:p w14:paraId="7E35E724" w14:textId="77777777" w:rsidR="00DC575C" w:rsidRPr="00DC575C" w:rsidRDefault="00DC575C" w:rsidP="00DC575C">
      <w:pPr>
        <w:rPr>
          <w:rFonts w:cstheme="minorHAnsi"/>
        </w:rPr>
      </w:pPr>
      <w:r w:rsidRPr="00DC575C">
        <w:rPr>
          <w:rFonts w:cstheme="minorHAnsi"/>
        </w:rPr>
        <w:t>At the international level, Afghanistan’s worsening humanitarian crisis may pressure global organizations and donor countries to reengage, potentially bypassing the Taliban to deliver aid. Meanwhile, geopolitical rivalries among major powers like China, Russia, and the United States over influence in Afghanistan could introduce new dimensions of instability.</w:t>
      </w:r>
    </w:p>
    <w:p w14:paraId="74F158F8" w14:textId="77777777" w:rsidR="00DC575C" w:rsidRPr="00DC575C" w:rsidRDefault="00DC575C" w:rsidP="00DC575C">
      <w:pPr>
        <w:rPr>
          <w:rFonts w:cstheme="minorHAnsi"/>
        </w:rPr>
      </w:pPr>
      <w:r w:rsidRPr="00DC575C">
        <w:rPr>
          <w:rFonts w:cstheme="minorHAnsi"/>
        </w:rPr>
        <w:pict w14:anchorId="09A416E4">
          <v:rect id="_x0000_i1073" style="width:0;height:1.5pt" o:hralign="center" o:hrstd="t" o:hr="t" fillcolor="#a0a0a0" stroked="f"/>
        </w:pict>
      </w:r>
    </w:p>
    <w:p w14:paraId="69EF1CE6" w14:textId="77777777" w:rsidR="00DC575C" w:rsidRPr="00DC575C" w:rsidRDefault="00DC575C" w:rsidP="00DC575C">
      <w:pPr>
        <w:rPr>
          <w:rFonts w:cstheme="minorHAnsi"/>
          <w:b/>
          <w:bCs/>
        </w:rPr>
      </w:pPr>
      <w:r w:rsidRPr="00DC575C">
        <w:rPr>
          <w:rFonts w:cstheme="minorHAnsi"/>
          <w:b/>
          <w:bCs/>
        </w:rPr>
        <w:t>Conclusion</w:t>
      </w:r>
    </w:p>
    <w:p w14:paraId="153498AC" w14:textId="77777777" w:rsidR="00DC575C" w:rsidRPr="00DC575C" w:rsidRDefault="00DC575C" w:rsidP="00DC575C">
      <w:pPr>
        <w:rPr>
          <w:rFonts w:cstheme="minorHAnsi"/>
        </w:rPr>
      </w:pPr>
      <w:r w:rsidRPr="00DC575C">
        <w:rPr>
          <w:rFonts w:cstheme="minorHAnsi"/>
        </w:rPr>
        <w:t>Afghanistan’s economy remains fragile, heavily reliant on foreign aid amidst an already dire crisis caused by the Taliban’s policies and weak infrastructure. While foreign aid has not been entirely cut off, its gradual reduction and the possibility of a complete cessation have already left significant marks on the Afghani and the country’s overall economic stability. A complete withdrawal of foreign assistance could lead to even more severe social and economic consequences.</w:t>
      </w:r>
    </w:p>
    <w:p w14:paraId="1DD1AE4B" w14:textId="77777777" w:rsidR="00DC575C" w:rsidRPr="00DC575C" w:rsidRDefault="00DC575C" w:rsidP="00DC575C">
      <w:pPr>
        <w:rPr>
          <w:rFonts w:cstheme="minorHAnsi"/>
        </w:rPr>
      </w:pPr>
      <w:r w:rsidRPr="00DC575C">
        <w:rPr>
          <w:rFonts w:cstheme="minorHAnsi"/>
        </w:rPr>
        <w:t>While the internal implications of Afghanistan’s economic crisis are stark, its effects will ripple beyond its borders. The international community must recognize that inaction in addressing this crisis could spark broader instability, including transnational crime and migration flows.</w:t>
      </w:r>
    </w:p>
    <w:p w14:paraId="10182261" w14:textId="77777777" w:rsidR="00DC575C" w:rsidRPr="00DC575C" w:rsidRDefault="00DC575C" w:rsidP="00DC575C">
      <w:pPr>
        <w:rPr>
          <w:rFonts w:cstheme="minorHAnsi"/>
        </w:rPr>
      </w:pPr>
      <w:r w:rsidRPr="00DC575C">
        <w:rPr>
          <w:rFonts w:cstheme="minorHAnsi"/>
        </w:rPr>
        <w:t>Ultimately, Afghanistan’s future hinges on decisions made today. If the country is neglected in global policymaking, it risks becoming a catalyst for regional instability. Coordinated international cooperation is essential, not only for Afghanistan’s recovery but also for the security and stability of the broader region.</w:t>
      </w:r>
    </w:p>
    <w:p w14:paraId="08EBA062" w14:textId="210A8203" w:rsidR="00DC575C" w:rsidRPr="00DC575C" w:rsidRDefault="00DC575C" w:rsidP="00DC575C">
      <w:pPr>
        <w:rPr>
          <w:rFonts w:cstheme="minorHAnsi"/>
        </w:rPr>
      </w:pPr>
      <w:r w:rsidRPr="00DC575C">
        <w:rPr>
          <w:rFonts w:cstheme="minorHAnsi"/>
          <w:b/>
          <w:bCs/>
        </w:rPr>
        <w:t>Author: K</w:t>
      </w:r>
      <w:r>
        <w:rPr>
          <w:rFonts w:cstheme="minorHAnsi"/>
          <w:b/>
          <w:bCs/>
        </w:rPr>
        <w:t>ai</w:t>
      </w:r>
      <w:r w:rsidRPr="00DC575C">
        <w:rPr>
          <w:rFonts w:cstheme="minorHAnsi"/>
          <w:b/>
          <w:bCs/>
        </w:rPr>
        <w:t>han Barakzai</w:t>
      </w:r>
    </w:p>
    <w:p w14:paraId="413B73E1" w14:textId="77777777" w:rsidR="00DC575C" w:rsidRPr="0065698D" w:rsidRDefault="00DC575C" w:rsidP="00DC575C">
      <w:pPr>
        <w:rPr>
          <w:rFonts w:cstheme="minorHAnsi"/>
          <w:rtl/>
        </w:rPr>
      </w:pPr>
    </w:p>
    <w:p w14:paraId="232F6B26" w14:textId="77777777" w:rsidR="006317F2" w:rsidRPr="0065698D" w:rsidRDefault="006317F2" w:rsidP="006317F2">
      <w:pPr>
        <w:bidi/>
        <w:rPr>
          <w:rFonts w:cstheme="minorHAnsi"/>
        </w:rPr>
      </w:pPr>
    </w:p>
    <w:p w14:paraId="2BECA956" w14:textId="77777777" w:rsidR="00AC3499" w:rsidRPr="0065698D" w:rsidRDefault="00AC3499" w:rsidP="0098025C">
      <w:pPr>
        <w:bidi/>
        <w:rPr>
          <w:rFonts w:cstheme="minorHAnsi"/>
        </w:rPr>
      </w:pPr>
    </w:p>
    <w:sectPr w:rsidR="00AC3499" w:rsidRPr="0065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E2D"/>
    <w:multiLevelType w:val="multilevel"/>
    <w:tmpl w:val="F68E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A362D"/>
    <w:multiLevelType w:val="multilevel"/>
    <w:tmpl w:val="323EEE7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317B2"/>
    <w:multiLevelType w:val="multilevel"/>
    <w:tmpl w:val="734CB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96499"/>
    <w:multiLevelType w:val="hybridMultilevel"/>
    <w:tmpl w:val="F6CA5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7E20"/>
    <w:multiLevelType w:val="hybridMultilevel"/>
    <w:tmpl w:val="E5B02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78D8"/>
    <w:multiLevelType w:val="multilevel"/>
    <w:tmpl w:val="B408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44889"/>
    <w:multiLevelType w:val="multilevel"/>
    <w:tmpl w:val="FD5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A0F9C"/>
    <w:multiLevelType w:val="multilevel"/>
    <w:tmpl w:val="0BB4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76610"/>
    <w:multiLevelType w:val="hybridMultilevel"/>
    <w:tmpl w:val="D04ED8AA"/>
    <w:lvl w:ilvl="0" w:tplc="1E1EE0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B5633"/>
    <w:multiLevelType w:val="multilevel"/>
    <w:tmpl w:val="67D0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A5D60"/>
    <w:multiLevelType w:val="hybridMultilevel"/>
    <w:tmpl w:val="A8AC4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2602"/>
    <w:multiLevelType w:val="multilevel"/>
    <w:tmpl w:val="8DA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0261E"/>
    <w:multiLevelType w:val="multilevel"/>
    <w:tmpl w:val="E97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05C2F"/>
    <w:multiLevelType w:val="multilevel"/>
    <w:tmpl w:val="8EFE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10DDA"/>
    <w:multiLevelType w:val="multilevel"/>
    <w:tmpl w:val="49B03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57236"/>
    <w:multiLevelType w:val="multilevel"/>
    <w:tmpl w:val="88B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048D8"/>
    <w:multiLevelType w:val="multilevel"/>
    <w:tmpl w:val="96606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D4268E"/>
    <w:multiLevelType w:val="hybridMultilevel"/>
    <w:tmpl w:val="68EA6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706D7"/>
    <w:multiLevelType w:val="multilevel"/>
    <w:tmpl w:val="210A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B0D43"/>
    <w:multiLevelType w:val="multilevel"/>
    <w:tmpl w:val="FD96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965A7"/>
    <w:multiLevelType w:val="multilevel"/>
    <w:tmpl w:val="E53C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F4155"/>
    <w:multiLevelType w:val="multilevel"/>
    <w:tmpl w:val="5C06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C835D7"/>
    <w:multiLevelType w:val="multilevel"/>
    <w:tmpl w:val="7DC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14C70"/>
    <w:multiLevelType w:val="multilevel"/>
    <w:tmpl w:val="42341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88521">
    <w:abstractNumId w:val="18"/>
  </w:num>
  <w:num w:numId="2" w16cid:durableId="386493270">
    <w:abstractNumId w:val="2"/>
  </w:num>
  <w:num w:numId="3" w16cid:durableId="1694720598">
    <w:abstractNumId w:val="0"/>
  </w:num>
  <w:num w:numId="4" w16cid:durableId="1539003559">
    <w:abstractNumId w:val="11"/>
  </w:num>
  <w:num w:numId="5" w16cid:durableId="861817967">
    <w:abstractNumId w:val="15"/>
  </w:num>
  <w:num w:numId="6" w16cid:durableId="348486767">
    <w:abstractNumId w:val="20"/>
  </w:num>
  <w:num w:numId="7" w16cid:durableId="1232496119">
    <w:abstractNumId w:val="23"/>
  </w:num>
  <w:num w:numId="8" w16cid:durableId="2136409659">
    <w:abstractNumId w:val="19"/>
  </w:num>
  <w:num w:numId="9" w16cid:durableId="1226069159">
    <w:abstractNumId w:val="5"/>
  </w:num>
  <w:num w:numId="10" w16cid:durableId="1214387553">
    <w:abstractNumId w:val="12"/>
  </w:num>
  <w:num w:numId="11" w16cid:durableId="1820533254">
    <w:abstractNumId w:val="14"/>
  </w:num>
  <w:num w:numId="12" w16cid:durableId="2036081150">
    <w:abstractNumId w:val="22"/>
  </w:num>
  <w:num w:numId="13" w16cid:durableId="601570005">
    <w:abstractNumId w:val="13"/>
  </w:num>
  <w:num w:numId="14" w16cid:durableId="1365670559">
    <w:abstractNumId w:val="6"/>
  </w:num>
  <w:num w:numId="15" w16cid:durableId="1479999741">
    <w:abstractNumId w:val="21"/>
  </w:num>
  <w:num w:numId="16" w16cid:durableId="1974097403">
    <w:abstractNumId w:val="1"/>
  </w:num>
  <w:num w:numId="17" w16cid:durableId="549613413">
    <w:abstractNumId w:val="7"/>
  </w:num>
  <w:num w:numId="18" w16cid:durableId="1197738682">
    <w:abstractNumId w:val="16"/>
  </w:num>
  <w:num w:numId="19" w16cid:durableId="1157963507">
    <w:abstractNumId w:val="9"/>
  </w:num>
  <w:num w:numId="20" w16cid:durableId="1673215729">
    <w:abstractNumId w:val="17"/>
  </w:num>
  <w:num w:numId="21" w16cid:durableId="816846228">
    <w:abstractNumId w:val="8"/>
  </w:num>
  <w:num w:numId="22" w16cid:durableId="203953617">
    <w:abstractNumId w:val="4"/>
  </w:num>
  <w:num w:numId="23" w16cid:durableId="1922761766">
    <w:abstractNumId w:val="10"/>
  </w:num>
  <w:num w:numId="24" w16cid:durableId="381446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3A"/>
    <w:rsid w:val="0007705A"/>
    <w:rsid w:val="001515B1"/>
    <w:rsid w:val="00196EEE"/>
    <w:rsid w:val="001B6131"/>
    <w:rsid w:val="00265D52"/>
    <w:rsid w:val="00315A58"/>
    <w:rsid w:val="00405C94"/>
    <w:rsid w:val="00446CDC"/>
    <w:rsid w:val="00503FB7"/>
    <w:rsid w:val="006217A6"/>
    <w:rsid w:val="006317F2"/>
    <w:rsid w:val="0065698D"/>
    <w:rsid w:val="00665C89"/>
    <w:rsid w:val="0067575A"/>
    <w:rsid w:val="00784D56"/>
    <w:rsid w:val="007F13E4"/>
    <w:rsid w:val="0080108D"/>
    <w:rsid w:val="008803D0"/>
    <w:rsid w:val="00893BE4"/>
    <w:rsid w:val="008A382E"/>
    <w:rsid w:val="008F563A"/>
    <w:rsid w:val="009059EF"/>
    <w:rsid w:val="00950861"/>
    <w:rsid w:val="0098025C"/>
    <w:rsid w:val="00AC3499"/>
    <w:rsid w:val="00AF06DE"/>
    <w:rsid w:val="00BB21C4"/>
    <w:rsid w:val="00C0798A"/>
    <w:rsid w:val="00C90570"/>
    <w:rsid w:val="00D330FF"/>
    <w:rsid w:val="00D63EF2"/>
    <w:rsid w:val="00DC575C"/>
    <w:rsid w:val="00E128BB"/>
    <w:rsid w:val="00F90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12C6"/>
  <w15:chartTrackingRefBased/>
  <w15:docId w15:val="{05AED64B-2002-4C10-8D4D-C7999D2A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6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56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F56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56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6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56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F56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6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6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63A"/>
    <w:rPr>
      <w:rFonts w:eastAsiaTheme="majorEastAsia" w:cstheme="majorBidi"/>
      <w:color w:val="272727" w:themeColor="text1" w:themeTint="D8"/>
    </w:rPr>
  </w:style>
  <w:style w:type="paragraph" w:styleId="Title">
    <w:name w:val="Title"/>
    <w:basedOn w:val="Normal"/>
    <w:next w:val="Normal"/>
    <w:link w:val="TitleChar"/>
    <w:uiPriority w:val="10"/>
    <w:qFormat/>
    <w:rsid w:val="008F5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63A"/>
    <w:pPr>
      <w:spacing w:before="160"/>
      <w:jc w:val="center"/>
    </w:pPr>
    <w:rPr>
      <w:i/>
      <w:iCs/>
      <w:color w:val="404040" w:themeColor="text1" w:themeTint="BF"/>
    </w:rPr>
  </w:style>
  <w:style w:type="character" w:customStyle="1" w:styleId="QuoteChar">
    <w:name w:val="Quote Char"/>
    <w:basedOn w:val="DefaultParagraphFont"/>
    <w:link w:val="Quote"/>
    <w:uiPriority w:val="29"/>
    <w:rsid w:val="008F563A"/>
    <w:rPr>
      <w:i/>
      <w:iCs/>
      <w:color w:val="404040" w:themeColor="text1" w:themeTint="BF"/>
    </w:rPr>
  </w:style>
  <w:style w:type="paragraph" w:styleId="ListParagraph">
    <w:name w:val="List Paragraph"/>
    <w:basedOn w:val="Normal"/>
    <w:uiPriority w:val="34"/>
    <w:qFormat/>
    <w:rsid w:val="008F563A"/>
    <w:pPr>
      <w:ind w:left="720"/>
      <w:contextualSpacing/>
    </w:pPr>
  </w:style>
  <w:style w:type="character" w:styleId="IntenseEmphasis">
    <w:name w:val="Intense Emphasis"/>
    <w:basedOn w:val="DefaultParagraphFont"/>
    <w:uiPriority w:val="21"/>
    <w:qFormat/>
    <w:rsid w:val="008F563A"/>
    <w:rPr>
      <w:i/>
      <w:iCs/>
      <w:color w:val="2F5496" w:themeColor="accent1" w:themeShade="BF"/>
    </w:rPr>
  </w:style>
  <w:style w:type="paragraph" w:styleId="IntenseQuote">
    <w:name w:val="Intense Quote"/>
    <w:basedOn w:val="Normal"/>
    <w:next w:val="Normal"/>
    <w:link w:val="IntenseQuoteChar"/>
    <w:uiPriority w:val="30"/>
    <w:qFormat/>
    <w:rsid w:val="008F5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63A"/>
    <w:rPr>
      <w:i/>
      <w:iCs/>
      <w:color w:val="2F5496" w:themeColor="accent1" w:themeShade="BF"/>
    </w:rPr>
  </w:style>
  <w:style w:type="character" w:styleId="IntenseReference">
    <w:name w:val="Intense Reference"/>
    <w:basedOn w:val="DefaultParagraphFont"/>
    <w:uiPriority w:val="32"/>
    <w:qFormat/>
    <w:rsid w:val="008F563A"/>
    <w:rPr>
      <w:b/>
      <w:bCs/>
      <w:smallCaps/>
      <w:color w:val="2F5496" w:themeColor="accent1" w:themeShade="BF"/>
      <w:spacing w:val="5"/>
    </w:rPr>
  </w:style>
  <w:style w:type="paragraph" w:styleId="NormalWeb">
    <w:name w:val="Normal (Web)"/>
    <w:basedOn w:val="Normal"/>
    <w:uiPriority w:val="99"/>
    <w:semiHidden/>
    <w:unhideWhenUsed/>
    <w:rsid w:val="00AF06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48862">
      <w:bodyDiv w:val="1"/>
      <w:marLeft w:val="0"/>
      <w:marRight w:val="0"/>
      <w:marTop w:val="0"/>
      <w:marBottom w:val="0"/>
      <w:divBdr>
        <w:top w:val="none" w:sz="0" w:space="0" w:color="auto"/>
        <w:left w:val="none" w:sz="0" w:space="0" w:color="auto"/>
        <w:bottom w:val="none" w:sz="0" w:space="0" w:color="auto"/>
        <w:right w:val="none" w:sz="0" w:space="0" w:color="auto"/>
      </w:divBdr>
    </w:div>
    <w:div w:id="338893850">
      <w:bodyDiv w:val="1"/>
      <w:marLeft w:val="0"/>
      <w:marRight w:val="0"/>
      <w:marTop w:val="0"/>
      <w:marBottom w:val="0"/>
      <w:divBdr>
        <w:top w:val="none" w:sz="0" w:space="0" w:color="auto"/>
        <w:left w:val="none" w:sz="0" w:space="0" w:color="auto"/>
        <w:bottom w:val="none" w:sz="0" w:space="0" w:color="auto"/>
        <w:right w:val="none" w:sz="0" w:space="0" w:color="auto"/>
      </w:divBdr>
    </w:div>
    <w:div w:id="384450453">
      <w:bodyDiv w:val="1"/>
      <w:marLeft w:val="0"/>
      <w:marRight w:val="0"/>
      <w:marTop w:val="0"/>
      <w:marBottom w:val="0"/>
      <w:divBdr>
        <w:top w:val="none" w:sz="0" w:space="0" w:color="auto"/>
        <w:left w:val="none" w:sz="0" w:space="0" w:color="auto"/>
        <w:bottom w:val="none" w:sz="0" w:space="0" w:color="auto"/>
        <w:right w:val="none" w:sz="0" w:space="0" w:color="auto"/>
      </w:divBdr>
    </w:div>
    <w:div w:id="405228114">
      <w:bodyDiv w:val="1"/>
      <w:marLeft w:val="0"/>
      <w:marRight w:val="0"/>
      <w:marTop w:val="0"/>
      <w:marBottom w:val="0"/>
      <w:divBdr>
        <w:top w:val="none" w:sz="0" w:space="0" w:color="auto"/>
        <w:left w:val="none" w:sz="0" w:space="0" w:color="auto"/>
        <w:bottom w:val="none" w:sz="0" w:space="0" w:color="auto"/>
        <w:right w:val="none" w:sz="0" w:space="0" w:color="auto"/>
      </w:divBdr>
    </w:div>
    <w:div w:id="443115685">
      <w:bodyDiv w:val="1"/>
      <w:marLeft w:val="0"/>
      <w:marRight w:val="0"/>
      <w:marTop w:val="0"/>
      <w:marBottom w:val="0"/>
      <w:divBdr>
        <w:top w:val="none" w:sz="0" w:space="0" w:color="auto"/>
        <w:left w:val="none" w:sz="0" w:space="0" w:color="auto"/>
        <w:bottom w:val="none" w:sz="0" w:space="0" w:color="auto"/>
        <w:right w:val="none" w:sz="0" w:space="0" w:color="auto"/>
      </w:divBdr>
    </w:div>
    <w:div w:id="449323845">
      <w:bodyDiv w:val="1"/>
      <w:marLeft w:val="0"/>
      <w:marRight w:val="0"/>
      <w:marTop w:val="0"/>
      <w:marBottom w:val="0"/>
      <w:divBdr>
        <w:top w:val="none" w:sz="0" w:space="0" w:color="auto"/>
        <w:left w:val="none" w:sz="0" w:space="0" w:color="auto"/>
        <w:bottom w:val="none" w:sz="0" w:space="0" w:color="auto"/>
        <w:right w:val="none" w:sz="0" w:space="0" w:color="auto"/>
      </w:divBdr>
      <w:divsChild>
        <w:div w:id="1846624982">
          <w:marLeft w:val="0"/>
          <w:marRight w:val="0"/>
          <w:marTop w:val="0"/>
          <w:marBottom w:val="0"/>
          <w:divBdr>
            <w:top w:val="none" w:sz="0" w:space="0" w:color="auto"/>
            <w:left w:val="none" w:sz="0" w:space="0" w:color="auto"/>
            <w:bottom w:val="none" w:sz="0" w:space="0" w:color="auto"/>
            <w:right w:val="none" w:sz="0" w:space="0" w:color="auto"/>
          </w:divBdr>
          <w:divsChild>
            <w:div w:id="1269851172">
              <w:marLeft w:val="0"/>
              <w:marRight w:val="0"/>
              <w:marTop w:val="0"/>
              <w:marBottom w:val="0"/>
              <w:divBdr>
                <w:top w:val="none" w:sz="0" w:space="0" w:color="auto"/>
                <w:left w:val="none" w:sz="0" w:space="0" w:color="auto"/>
                <w:bottom w:val="none" w:sz="0" w:space="0" w:color="auto"/>
                <w:right w:val="none" w:sz="0" w:space="0" w:color="auto"/>
              </w:divBdr>
              <w:divsChild>
                <w:div w:id="1215969766">
                  <w:marLeft w:val="0"/>
                  <w:marRight w:val="0"/>
                  <w:marTop w:val="0"/>
                  <w:marBottom w:val="0"/>
                  <w:divBdr>
                    <w:top w:val="none" w:sz="0" w:space="0" w:color="auto"/>
                    <w:left w:val="none" w:sz="0" w:space="0" w:color="auto"/>
                    <w:bottom w:val="none" w:sz="0" w:space="0" w:color="auto"/>
                    <w:right w:val="none" w:sz="0" w:space="0" w:color="auto"/>
                  </w:divBdr>
                  <w:divsChild>
                    <w:div w:id="164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19762">
      <w:bodyDiv w:val="1"/>
      <w:marLeft w:val="0"/>
      <w:marRight w:val="0"/>
      <w:marTop w:val="0"/>
      <w:marBottom w:val="0"/>
      <w:divBdr>
        <w:top w:val="none" w:sz="0" w:space="0" w:color="auto"/>
        <w:left w:val="none" w:sz="0" w:space="0" w:color="auto"/>
        <w:bottom w:val="none" w:sz="0" w:space="0" w:color="auto"/>
        <w:right w:val="none" w:sz="0" w:space="0" w:color="auto"/>
      </w:divBdr>
    </w:div>
    <w:div w:id="661156514">
      <w:bodyDiv w:val="1"/>
      <w:marLeft w:val="0"/>
      <w:marRight w:val="0"/>
      <w:marTop w:val="0"/>
      <w:marBottom w:val="0"/>
      <w:divBdr>
        <w:top w:val="none" w:sz="0" w:space="0" w:color="auto"/>
        <w:left w:val="none" w:sz="0" w:space="0" w:color="auto"/>
        <w:bottom w:val="none" w:sz="0" w:space="0" w:color="auto"/>
        <w:right w:val="none" w:sz="0" w:space="0" w:color="auto"/>
      </w:divBdr>
    </w:div>
    <w:div w:id="673456571">
      <w:bodyDiv w:val="1"/>
      <w:marLeft w:val="0"/>
      <w:marRight w:val="0"/>
      <w:marTop w:val="0"/>
      <w:marBottom w:val="0"/>
      <w:divBdr>
        <w:top w:val="none" w:sz="0" w:space="0" w:color="auto"/>
        <w:left w:val="none" w:sz="0" w:space="0" w:color="auto"/>
        <w:bottom w:val="none" w:sz="0" w:space="0" w:color="auto"/>
        <w:right w:val="none" w:sz="0" w:space="0" w:color="auto"/>
      </w:divBdr>
    </w:div>
    <w:div w:id="762260498">
      <w:bodyDiv w:val="1"/>
      <w:marLeft w:val="0"/>
      <w:marRight w:val="0"/>
      <w:marTop w:val="0"/>
      <w:marBottom w:val="0"/>
      <w:divBdr>
        <w:top w:val="none" w:sz="0" w:space="0" w:color="auto"/>
        <w:left w:val="none" w:sz="0" w:space="0" w:color="auto"/>
        <w:bottom w:val="none" w:sz="0" w:space="0" w:color="auto"/>
        <w:right w:val="none" w:sz="0" w:space="0" w:color="auto"/>
      </w:divBdr>
    </w:div>
    <w:div w:id="884760802">
      <w:bodyDiv w:val="1"/>
      <w:marLeft w:val="0"/>
      <w:marRight w:val="0"/>
      <w:marTop w:val="0"/>
      <w:marBottom w:val="0"/>
      <w:divBdr>
        <w:top w:val="none" w:sz="0" w:space="0" w:color="auto"/>
        <w:left w:val="none" w:sz="0" w:space="0" w:color="auto"/>
        <w:bottom w:val="none" w:sz="0" w:space="0" w:color="auto"/>
        <w:right w:val="none" w:sz="0" w:space="0" w:color="auto"/>
      </w:divBdr>
    </w:div>
    <w:div w:id="1047800143">
      <w:bodyDiv w:val="1"/>
      <w:marLeft w:val="0"/>
      <w:marRight w:val="0"/>
      <w:marTop w:val="0"/>
      <w:marBottom w:val="0"/>
      <w:divBdr>
        <w:top w:val="none" w:sz="0" w:space="0" w:color="auto"/>
        <w:left w:val="none" w:sz="0" w:space="0" w:color="auto"/>
        <w:bottom w:val="none" w:sz="0" w:space="0" w:color="auto"/>
        <w:right w:val="none" w:sz="0" w:space="0" w:color="auto"/>
      </w:divBdr>
      <w:divsChild>
        <w:div w:id="1660186754">
          <w:marLeft w:val="0"/>
          <w:marRight w:val="0"/>
          <w:marTop w:val="0"/>
          <w:marBottom w:val="0"/>
          <w:divBdr>
            <w:top w:val="none" w:sz="0" w:space="0" w:color="auto"/>
            <w:left w:val="none" w:sz="0" w:space="0" w:color="auto"/>
            <w:bottom w:val="none" w:sz="0" w:space="0" w:color="auto"/>
            <w:right w:val="none" w:sz="0" w:space="0" w:color="auto"/>
          </w:divBdr>
          <w:divsChild>
            <w:div w:id="47800526">
              <w:marLeft w:val="0"/>
              <w:marRight w:val="0"/>
              <w:marTop w:val="0"/>
              <w:marBottom w:val="0"/>
              <w:divBdr>
                <w:top w:val="none" w:sz="0" w:space="0" w:color="auto"/>
                <w:left w:val="none" w:sz="0" w:space="0" w:color="auto"/>
                <w:bottom w:val="none" w:sz="0" w:space="0" w:color="auto"/>
                <w:right w:val="none" w:sz="0" w:space="0" w:color="auto"/>
              </w:divBdr>
              <w:divsChild>
                <w:div w:id="436217332">
                  <w:marLeft w:val="0"/>
                  <w:marRight w:val="0"/>
                  <w:marTop w:val="0"/>
                  <w:marBottom w:val="0"/>
                  <w:divBdr>
                    <w:top w:val="none" w:sz="0" w:space="0" w:color="auto"/>
                    <w:left w:val="none" w:sz="0" w:space="0" w:color="auto"/>
                    <w:bottom w:val="none" w:sz="0" w:space="0" w:color="auto"/>
                    <w:right w:val="none" w:sz="0" w:space="0" w:color="auto"/>
                  </w:divBdr>
                  <w:divsChild>
                    <w:div w:id="5406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6019">
          <w:marLeft w:val="0"/>
          <w:marRight w:val="0"/>
          <w:marTop w:val="0"/>
          <w:marBottom w:val="0"/>
          <w:divBdr>
            <w:top w:val="none" w:sz="0" w:space="0" w:color="auto"/>
            <w:left w:val="none" w:sz="0" w:space="0" w:color="auto"/>
            <w:bottom w:val="none" w:sz="0" w:space="0" w:color="auto"/>
            <w:right w:val="none" w:sz="0" w:space="0" w:color="auto"/>
          </w:divBdr>
          <w:divsChild>
            <w:div w:id="1917934599">
              <w:marLeft w:val="0"/>
              <w:marRight w:val="0"/>
              <w:marTop w:val="0"/>
              <w:marBottom w:val="0"/>
              <w:divBdr>
                <w:top w:val="none" w:sz="0" w:space="0" w:color="auto"/>
                <w:left w:val="none" w:sz="0" w:space="0" w:color="auto"/>
                <w:bottom w:val="none" w:sz="0" w:space="0" w:color="auto"/>
                <w:right w:val="none" w:sz="0" w:space="0" w:color="auto"/>
              </w:divBdr>
              <w:divsChild>
                <w:div w:id="682172945">
                  <w:marLeft w:val="0"/>
                  <w:marRight w:val="0"/>
                  <w:marTop w:val="0"/>
                  <w:marBottom w:val="0"/>
                  <w:divBdr>
                    <w:top w:val="none" w:sz="0" w:space="0" w:color="auto"/>
                    <w:left w:val="none" w:sz="0" w:space="0" w:color="auto"/>
                    <w:bottom w:val="none" w:sz="0" w:space="0" w:color="auto"/>
                    <w:right w:val="none" w:sz="0" w:space="0" w:color="auto"/>
                  </w:divBdr>
                  <w:divsChild>
                    <w:div w:id="13342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20">
      <w:bodyDiv w:val="1"/>
      <w:marLeft w:val="0"/>
      <w:marRight w:val="0"/>
      <w:marTop w:val="0"/>
      <w:marBottom w:val="0"/>
      <w:divBdr>
        <w:top w:val="none" w:sz="0" w:space="0" w:color="auto"/>
        <w:left w:val="none" w:sz="0" w:space="0" w:color="auto"/>
        <w:bottom w:val="none" w:sz="0" w:space="0" w:color="auto"/>
        <w:right w:val="none" w:sz="0" w:space="0" w:color="auto"/>
      </w:divBdr>
    </w:div>
    <w:div w:id="1274440123">
      <w:bodyDiv w:val="1"/>
      <w:marLeft w:val="0"/>
      <w:marRight w:val="0"/>
      <w:marTop w:val="0"/>
      <w:marBottom w:val="0"/>
      <w:divBdr>
        <w:top w:val="none" w:sz="0" w:space="0" w:color="auto"/>
        <w:left w:val="none" w:sz="0" w:space="0" w:color="auto"/>
        <w:bottom w:val="none" w:sz="0" w:space="0" w:color="auto"/>
        <w:right w:val="none" w:sz="0" w:space="0" w:color="auto"/>
      </w:divBdr>
    </w:div>
    <w:div w:id="1282374949">
      <w:bodyDiv w:val="1"/>
      <w:marLeft w:val="0"/>
      <w:marRight w:val="0"/>
      <w:marTop w:val="0"/>
      <w:marBottom w:val="0"/>
      <w:divBdr>
        <w:top w:val="none" w:sz="0" w:space="0" w:color="auto"/>
        <w:left w:val="none" w:sz="0" w:space="0" w:color="auto"/>
        <w:bottom w:val="none" w:sz="0" w:space="0" w:color="auto"/>
        <w:right w:val="none" w:sz="0" w:space="0" w:color="auto"/>
      </w:divBdr>
    </w:div>
    <w:div w:id="1306199286">
      <w:bodyDiv w:val="1"/>
      <w:marLeft w:val="0"/>
      <w:marRight w:val="0"/>
      <w:marTop w:val="0"/>
      <w:marBottom w:val="0"/>
      <w:divBdr>
        <w:top w:val="none" w:sz="0" w:space="0" w:color="auto"/>
        <w:left w:val="none" w:sz="0" w:space="0" w:color="auto"/>
        <w:bottom w:val="none" w:sz="0" w:space="0" w:color="auto"/>
        <w:right w:val="none" w:sz="0" w:space="0" w:color="auto"/>
      </w:divBdr>
    </w:div>
    <w:div w:id="1329288366">
      <w:bodyDiv w:val="1"/>
      <w:marLeft w:val="0"/>
      <w:marRight w:val="0"/>
      <w:marTop w:val="0"/>
      <w:marBottom w:val="0"/>
      <w:divBdr>
        <w:top w:val="none" w:sz="0" w:space="0" w:color="auto"/>
        <w:left w:val="none" w:sz="0" w:space="0" w:color="auto"/>
        <w:bottom w:val="none" w:sz="0" w:space="0" w:color="auto"/>
        <w:right w:val="none" w:sz="0" w:space="0" w:color="auto"/>
      </w:divBdr>
    </w:div>
    <w:div w:id="1340545227">
      <w:bodyDiv w:val="1"/>
      <w:marLeft w:val="0"/>
      <w:marRight w:val="0"/>
      <w:marTop w:val="0"/>
      <w:marBottom w:val="0"/>
      <w:divBdr>
        <w:top w:val="none" w:sz="0" w:space="0" w:color="auto"/>
        <w:left w:val="none" w:sz="0" w:space="0" w:color="auto"/>
        <w:bottom w:val="none" w:sz="0" w:space="0" w:color="auto"/>
        <w:right w:val="none" w:sz="0" w:space="0" w:color="auto"/>
      </w:divBdr>
    </w:div>
    <w:div w:id="1340619886">
      <w:bodyDiv w:val="1"/>
      <w:marLeft w:val="0"/>
      <w:marRight w:val="0"/>
      <w:marTop w:val="0"/>
      <w:marBottom w:val="0"/>
      <w:divBdr>
        <w:top w:val="none" w:sz="0" w:space="0" w:color="auto"/>
        <w:left w:val="none" w:sz="0" w:space="0" w:color="auto"/>
        <w:bottom w:val="none" w:sz="0" w:space="0" w:color="auto"/>
        <w:right w:val="none" w:sz="0" w:space="0" w:color="auto"/>
      </w:divBdr>
    </w:div>
    <w:div w:id="1377270125">
      <w:bodyDiv w:val="1"/>
      <w:marLeft w:val="0"/>
      <w:marRight w:val="0"/>
      <w:marTop w:val="0"/>
      <w:marBottom w:val="0"/>
      <w:divBdr>
        <w:top w:val="none" w:sz="0" w:space="0" w:color="auto"/>
        <w:left w:val="none" w:sz="0" w:space="0" w:color="auto"/>
        <w:bottom w:val="none" w:sz="0" w:space="0" w:color="auto"/>
        <w:right w:val="none" w:sz="0" w:space="0" w:color="auto"/>
      </w:divBdr>
    </w:div>
    <w:div w:id="1440679691">
      <w:bodyDiv w:val="1"/>
      <w:marLeft w:val="0"/>
      <w:marRight w:val="0"/>
      <w:marTop w:val="0"/>
      <w:marBottom w:val="0"/>
      <w:divBdr>
        <w:top w:val="none" w:sz="0" w:space="0" w:color="auto"/>
        <w:left w:val="none" w:sz="0" w:space="0" w:color="auto"/>
        <w:bottom w:val="none" w:sz="0" w:space="0" w:color="auto"/>
        <w:right w:val="none" w:sz="0" w:space="0" w:color="auto"/>
      </w:divBdr>
      <w:divsChild>
        <w:div w:id="290676929">
          <w:marLeft w:val="0"/>
          <w:marRight w:val="0"/>
          <w:marTop w:val="0"/>
          <w:marBottom w:val="0"/>
          <w:divBdr>
            <w:top w:val="none" w:sz="0" w:space="0" w:color="auto"/>
            <w:left w:val="none" w:sz="0" w:space="0" w:color="auto"/>
            <w:bottom w:val="none" w:sz="0" w:space="0" w:color="auto"/>
            <w:right w:val="none" w:sz="0" w:space="0" w:color="auto"/>
          </w:divBdr>
          <w:divsChild>
            <w:div w:id="738286989">
              <w:marLeft w:val="0"/>
              <w:marRight w:val="0"/>
              <w:marTop w:val="0"/>
              <w:marBottom w:val="0"/>
              <w:divBdr>
                <w:top w:val="none" w:sz="0" w:space="0" w:color="auto"/>
                <w:left w:val="none" w:sz="0" w:space="0" w:color="auto"/>
                <w:bottom w:val="none" w:sz="0" w:space="0" w:color="auto"/>
                <w:right w:val="none" w:sz="0" w:space="0" w:color="auto"/>
              </w:divBdr>
              <w:divsChild>
                <w:div w:id="485129800">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4222">
          <w:marLeft w:val="0"/>
          <w:marRight w:val="0"/>
          <w:marTop w:val="0"/>
          <w:marBottom w:val="0"/>
          <w:divBdr>
            <w:top w:val="none" w:sz="0" w:space="0" w:color="auto"/>
            <w:left w:val="none" w:sz="0" w:space="0" w:color="auto"/>
            <w:bottom w:val="none" w:sz="0" w:space="0" w:color="auto"/>
            <w:right w:val="none" w:sz="0" w:space="0" w:color="auto"/>
          </w:divBdr>
          <w:divsChild>
            <w:div w:id="51730931">
              <w:marLeft w:val="0"/>
              <w:marRight w:val="0"/>
              <w:marTop w:val="0"/>
              <w:marBottom w:val="0"/>
              <w:divBdr>
                <w:top w:val="none" w:sz="0" w:space="0" w:color="auto"/>
                <w:left w:val="none" w:sz="0" w:space="0" w:color="auto"/>
                <w:bottom w:val="none" w:sz="0" w:space="0" w:color="auto"/>
                <w:right w:val="none" w:sz="0" w:space="0" w:color="auto"/>
              </w:divBdr>
              <w:divsChild>
                <w:div w:id="17240232">
                  <w:marLeft w:val="0"/>
                  <w:marRight w:val="0"/>
                  <w:marTop w:val="0"/>
                  <w:marBottom w:val="0"/>
                  <w:divBdr>
                    <w:top w:val="none" w:sz="0" w:space="0" w:color="auto"/>
                    <w:left w:val="none" w:sz="0" w:space="0" w:color="auto"/>
                    <w:bottom w:val="none" w:sz="0" w:space="0" w:color="auto"/>
                    <w:right w:val="none" w:sz="0" w:space="0" w:color="auto"/>
                  </w:divBdr>
                  <w:divsChild>
                    <w:div w:id="20318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07935">
      <w:bodyDiv w:val="1"/>
      <w:marLeft w:val="0"/>
      <w:marRight w:val="0"/>
      <w:marTop w:val="0"/>
      <w:marBottom w:val="0"/>
      <w:divBdr>
        <w:top w:val="none" w:sz="0" w:space="0" w:color="auto"/>
        <w:left w:val="none" w:sz="0" w:space="0" w:color="auto"/>
        <w:bottom w:val="none" w:sz="0" w:space="0" w:color="auto"/>
        <w:right w:val="none" w:sz="0" w:space="0" w:color="auto"/>
      </w:divBdr>
    </w:div>
    <w:div w:id="1652783643">
      <w:bodyDiv w:val="1"/>
      <w:marLeft w:val="0"/>
      <w:marRight w:val="0"/>
      <w:marTop w:val="0"/>
      <w:marBottom w:val="0"/>
      <w:divBdr>
        <w:top w:val="none" w:sz="0" w:space="0" w:color="auto"/>
        <w:left w:val="none" w:sz="0" w:space="0" w:color="auto"/>
        <w:bottom w:val="none" w:sz="0" w:space="0" w:color="auto"/>
        <w:right w:val="none" w:sz="0" w:space="0" w:color="auto"/>
      </w:divBdr>
    </w:div>
    <w:div w:id="1801805708">
      <w:bodyDiv w:val="1"/>
      <w:marLeft w:val="0"/>
      <w:marRight w:val="0"/>
      <w:marTop w:val="0"/>
      <w:marBottom w:val="0"/>
      <w:divBdr>
        <w:top w:val="none" w:sz="0" w:space="0" w:color="auto"/>
        <w:left w:val="none" w:sz="0" w:space="0" w:color="auto"/>
        <w:bottom w:val="none" w:sz="0" w:space="0" w:color="auto"/>
        <w:right w:val="none" w:sz="0" w:space="0" w:color="auto"/>
      </w:divBdr>
    </w:div>
    <w:div w:id="1832794575">
      <w:bodyDiv w:val="1"/>
      <w:marLeft w:val="0"/>
      <w:marRight w:val="0"/>
      <w:marTop w:val="0"/>
      <w:marBottom w:val="0"/>
      <w:divBdr>
        <w:top w:val="none" w:sz="0" w:space="0" w:color="auto"/>
        <w:left w:val="none" w:sz="0" w:space="0" w:color="auto"/>
        <w:bottom w:val="none" w:sz="0" w:space="0" w:color="auto"/>
        <w:right w:val="none" w:sz="0" w:space="0" w:color="auto"/>
      </w:divBdr>
    </w:div>
    <w:div w:id="1834178528">
      <w:bodyDiv w:val="1"/>
      <w:marLeft w:val="0"/>
      <w:marRight w:val="0"/>
      <w:marTop w:val="0"/>
      <w:marBottom w:val="0"/>
      <w:divBdr>
        <w:top w:val="none" w:sz="0" w:space="0" w:color="auto"/>
        <w:left w:val="none" w:sz="0" w:space="0" w:color="auto"/>
        <w:bottom w:val="none" w:sz="0" w:space="0" w:color="auto"/>
        <w:right w:val="none" w:sz="0" w:space="0" w:color="auto"/>
      </w:divBdr>
    </w:div>
    <w:div w:id="1922985469">
      <w:bodyDiv w:val="1"/>
      <w:marLeft w:val="0"/>
      <w:marRight w:val="0"/>
      <w:marTop w:val="0"/>
      <w:marBottom w:val="0"/>
      <w:divBdr>
        <w:top w:val="none" w:sz="0" w:space="0" w:color="auto"/>
        <w:left w:val="none" w:sz="0" w:space="0" w:color="auto"/>
        <w:bottom w:val="none" w:sz="0" w:space="0" w:color="auto"/>
        <w:right w:val="none" w:sz="0" w:space="0" w:color="auto"/>
      </w:divBdr>
    </w:div>
    <w:div w:id="2045472954">
      <w:bodyDiv w:val="1"/>
      <w:marLeft w:val="0"/>
      <w:marRight w:val="0"/>
      <w:marTop w:val="0"/>
      <w:marBottom w:val="0"/>
      <w:divBdr>
        <w:top w:val="none" w:sz="0" w:space="0" w:color="auto"/>
        <w:left w:val="none" w:sz="0" w:space="0" w:color="auto"/>
        <w:bottom w:val="none" w:sz="0" w:space="0" w:color="auto"/>
        <w:right w:val="none" w:sz="0" w:space="0" w:color="auto"/>
      </w:divBdr>
      <w:divsChild>
        <w:div w:id="1922637873">
          <w:marLeft w:val="0"/>
          <w:marRight w:val="0"/>
          <w:marTop w:val="0"/>
          <w:marBottom w:val="0"/>
          <w:divBdr>
            <w:top w:val="none" w:sz="0" w:space="0" w:color="auto"/>
            <w:left w:val="none" w:sz="0" w:space="0" w:color="auto"/>
            <w:bottom w:val="none" w:sz="0" w:space="0" w:color="auto"/>
            <w:right w:val="none" w:sz="0" w:space="0" w:color="auto"/>
          </w:divBdr>
          <w:divsChild>
            <w:div w:id="2016691995">
              <w:marLeft w:val="0"/>
              <w:marRight w:val="0"/>
              <w:marTop w:val="0"/>
              <w:marBottom w:val="0"/>
              <w:divBdr>
                <w:top w:val="none" w:sz="0" w:space="0" w:color="auto"/>
                <w:left w:val="none" w:sz="0" w:space="0" w:color="auto"/>
                <w:bottom w:val="none" w:sz="0" w:space="0" w:color="auto"/>
                <w:right w:val="none" w:sz="0" w:space="0" w:color="auto"/>
              </w:divBdr>
              <w:divsChild>
                <w:div w:id="627708422">
                  <w:marLeft w:val="0"/>
                  <w:marRight w:val="0"/>
                  <w:marTop w:val="0"/>
                  <w:marBottom w:val="0"/>
                  <w:divBdr>
                    <w:top w:val="none" w:sz="0" w:space="0" w:color="auto"/>
                    <w:left w:val="none" w:sz="0" w:space="0" w:color="auto"/>
                    <w:bottom w:val="none" w:sz="0" w:space="0" w:color="auto"/>
                    <w:right w:val="none" w:sz="0" w:space="0" w:color="auto"/>
                  </w:divBdr>
                  <w:divsChild>
                    <w:div w:id="2605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5028">
      <w:bodyDiv w:val="1"/>
      <w:marLeft w:val="0"/>
      <w:marRight w:val="0"/>
      <w:marTop w:val="0"/>
      <w:marBottom w:val="0"/>
      <w:divBdr>
        <w:top w:val="none" w:sz="0" w:space="0" w:color="auto"/>
        <w:left w:val="none" w:sz="0" w:space="0" w:color="auto"/>
        <w:bottom w:val="none" w:sz="0" w:space="0" w:color="auto"/>
        <w:right w:val="none" w:sz="0" w:space="0" w:color="auto"/>
      </w:divBdr>
    </w:div>
    <w:div w:id="2062710057">
      <w:bodyDiv w:val="1"/>
      <w:marLeft w:val="0"/>
      <w:marRight w:val="0"/>
      <w:marTop w:val="0"/>
      <w:marBottom w:val="0"/>
      <w:divBdr>
        <w:top w:val="none" w:sz="0" w:space="0" w:color="auto"/>
        <w:left w:val="none" w:sz="0" w:space="0" w:color="auto"/>
        <w:bottom w:val="none" w:sz="0" w:space="0" w:color="auto"/>
        <w:right w:val="none" w:sz="0" w:space="0" w:color="auto"/>
      </w:divBdr>
    </w:div>
    <w:div w:id="2119643260">
      <w:bodyDiv w:val="1"/>
      <w:marLeft w:val="0"/>
      <w:marRight w:val="0"/>
      <w:marTop w:val="0"/>
      <w:marBottom w:val="0"/>
      <w:divBdr>
        <w:top w:val="none" w:sz="0" w:space="0" w:color="auto"/>
        <w:left w:val="none" w:sz="0" w:space="0" w:color="auto"/>
        <w:bottom w:val="none" w:sz="0" w:space="0" w:color="auto"/>
        <w:right w:val="none" w:sz="0" w:space="0" w:color="auto"/>
      </w:divBdr>
    </w:div>
    <w:div w:id="21297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D7E6-114E-417F-994D-23F90C6E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 Barakzai</dc:creator>
  <cp:keywords/>
  <dc:description/>
  <cp:lastModifiedBy>Kaihan Barakzai</cp:lastModifiedBy>
  <cp:revision>11</cp:revision>
  <dcterms:created xsi:type="dcterms:W3CDTF">2025-01-17T12:31:00Z</dcterms:created>
  <dcterms:modified xsi:type="dcterms:W3CDTF">2025-01-25T08:49:00Z</dcterms:modified>
</cp:coreProperties>
</file>